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55F47" w14:textId="7F51A97D" w:rsidR="00D878F4" w:rsidRPr="00BA5E3F" w:rsidRDefault="00D36E3C" w:rsidP="00D36E3C">
      <w:pPr>
        <w:spacing w:after="200" w:line="276" w:lineRule="auto"/>
        <w:jc w:val="center"/>
        <w:rPr>
          <w:rFonts w:ascii="Causten" w:eastAsia="Calibri" w:hAnsi="Causten" w:cs="Arial"/>
          <w:b/>
          <w:bCs/>
          <w:smallCaps/>
          <w:spacing w:val="-5"/>
          <w:sz w:val="22"/>
          <w:szCs w:val="20"/>
          <w:lang w:eastAsia="en-US"/>
        </w:rPr>
      </w:pPr>
      <w:r w:rsidRPr="00BA5E3F">
        <w:rPr>
          <w:rFonts w:ascii="Causten" w:eastAsia="Calibri" w:hAnsi="Causten" w:cs="Arial"/>
          <w:b/>
          <w:bCs/>
          <w:smallCaps/>
          <w:spacing w:val="-5"/>
          <w:sz w:val="22"/>
          <w:szCs w:val="20"/>
          <w:lang w:eastAsia="en-US"/>
        </w:rPr>
        <w:t>Declaração de Compromisso</w:t>
      </w:r>
    </w:p>
    <w:p w14:paraId="6D3D05DC" w14:textId="7DEE3419" w:rsidR="00D36E3C" w:rsidRPr="00BA5E3F" w:rsidRDefault="00D36E3C" w:rsidP="00D36E3C">
      <w:pPr>
        <w:spacing w:after="200" w:line="276" w:lineRule="auto"/>
        <w:jc w:val="center"/>
        <w:rPr>
          <w:rFonts w:ascii="Causten" w:eastAsia="Calibri" w:hAnsi="Causten" w:cs="Arial"/>
          <w:b/>
          <w:bCs/>
          <w:smallCaps/>
          <w:spacing w:val="-5"/>
          <w:sz w:val="22"/>
          <w:szCs w:val="20"/>
          <w:lang w:eastAsia="en-US"/>
        </w:rPr>
      </w:pPr>
      <w:r w:rsidRPr="00BA5E3F">
        <w:rPr>
          <w:rFonts w:ascii="Causten" w:eastAsia="Calibri" w:hAnsi="Causten" w:cs="Arial"/>
          <w:b/>
          <w:bCs/>
          <w:smallCaps/>
          <w:spacing w:val="-5"/>
          <w:sz w:val="22"/>
          <w:szCs w:val="20"/>
          <w:lang w:eastAsia="en-US"/>
        </w:rPr>
        <w:t>(Elegibilidade do Beneficiário)</w:t>
      </w:r>
    </w:p>
    <w:p w14:paraId="0E0C7159" w14:textId="77777777" w:rsidR="008E620D" w:rsidRDefault="00D36E3C" w:rsidP="008E620D">
      <w:pPr>
        <w:spacing w:after="200" w:line="276" w:lineRule="auto"/>
        <w:jc w:val="center"/>
        <w:rPr>
          <w:rFonts w:ascii="Causten" w:eastAsia="Calibri" w:hAnsi="Causten" w:cs="Arial"/>
          <w:spacing w:val="-5"/>
          <w:sz w:val="18"/>
          <w:szCs w:val="18"/>
          <w:lang w:eastAsia="en-US"/>
        </w:rPr>
      </w:pPr>
      <w:r w:rsidRPr="00D36E3C">
        <w:rPr>
          <w:rFonts w:ascii="Causten" w:eastAsia="Calibri" w:hAnsi="Causten" w:cs="Arial"/>
          <w:spacing w:val="-5"/>
          <w:sz w:val="18"/>
          <w:szCs w:val="18"/>
          <w:lang w:eastAsia="en-US"/>
        </w:rPr>
        <w:t>(</w:t>
      </w:r>
      <w:r>
        <w:rPr>
          <w:rFonts w:ascii="Causten" w:eastAsia="Calibri" w:hAnsi="Causten" w:cs="Arial"/>
          <w:spacing w:val="-5"/>
          <w:sz w:val="18"/>
          <w:szCs w:val="18"/>
          <w:lang w:eastAsia="en-US"/>
        </w:rPr>
        <w:t>A</w:t>
      </w:r>
      <w:r w:rsidRPr="00D36E3C">
        <w:rPr>
          <w:rFonts w:ascii="Causten" w:eastAsia="Calibri" w:hAnsi="Causten" w:cs="Arial"/>
          <w:spacing w:val="-5"/>
          <w:sz w:val="18"/>
          <w:szCs w:val="18"/>
          <w:lang w:eastAsia="en-US"/>
        </w:rPr>
        <w:t>rt</w:t>
      </w:r>
      <w:r w:rsidRPr="00D36E3C">
        <w:rPr>
          <w:rFonts w:ascii="Calibri" w:eastAsia="Calibri" w:hAnsi="Calibri" w:cs="Calibri"/>
          <w:spacing w:val="-5"/>
          <w:sz w:val="18"/>
          <w:szCs w:val="18"/>
          <w:lang w:eastAsia="en-US"/>
        </w:rPr>
        <w:t>º</w:t>
      </w:r>
      <w:r w:rsidRPr="00D36E3C">
        <w:rPr>
          <w:rFonts w:ascii="Causten" w:eastAsia="Calibri" w:hAnsi="Causten" w:cs="Arial"/>
          <w:spacing w:val="-5"/>
          <w:sz w:val="18"/>
          <w:szCs w:val="18"/>
          <w:lang w:eastAsia="en-US"/>
        </w:rPr>
        <w:t xml:space="preserve"> 4.</w:t>
      </w:r>
      <w:r w:rsidRPr="00D36E3C">
        <w:rPr>
          <w:rFonts w:ascii="Calibri" w:eastAsia="Calibri" w:hAnsi="Calibri" w:cs="Calibri"/>
          <w:spacing w:val="-5"/>
          <w:sz w:val="18"/>
          <w:szCs w:val="18"/>
          <w:lang w:eastAsia="en-US"/>
        </w:rPr>
        <w:t>º</w:t>
      </w:r>
      <w:r w:rsidRPr="00D36E3C">
        <w:rPr>
          <w:rFonts w:ascii="Causten" w:eastAsia="Calibri" w:hAnsi="Causten" w:cs="Arial"/>
          <w:spacing w:val="-5"/>
          <w:sz w:val="18"/>
          <w:szCs w:val="18"/>
          <w:lang w:eastAsia="en-US"/>
        </w:rPr>
        <w:t>,</w:t>
      </w:r>
      <w:r w:rsidR="00B5644C">
        <w:rPr>
          <w:rFonts w:ascii="Causten" w:eastAsia="Calibri" w:hAnsi="Causten" w:cs="Arial"/>
          <w:spacing w:val="-5"/>
          <w:sz w:val="18"/>
          <w:szCs w:val="18"/>
          <w:lang w:eastAsia="en-US"/>
        </w:rPr>
        <w:t xml:space="preserve"> </w:t>
      </w:r>
      <w:r w:rsidR="00B5644C" w:rsidRPr="00D36E3C">
        <w:rPr>
          <w:rFonts w:ascii="Causten" w:eastAsia="Calibri" w:hAnsi="Causten" w:cs="Arial"/>
          <w:spacing w:val="-5"/>
          <w:sz w:val="18"/>
          <w:szCs w:val="18"/>
          <w:lang w:eastAsia="en-US"/>
        </w:rPr>
        <w:t xml:space="preserve">artigo </w:t>
      </w:r>
      <w:r>
        <w:rPr>
          <w:rFonts w:ascii="Causten" w:eastAsia="Calibri" w:hAnsi="Causten" w:cs="Arial"/>
          <w:spacing w:val="-5"/>
          <w:sz w:val="18"/>
          <w:szCs w:val="18"/>
          <w:lang w:eastAsia="en-US"/>
        </w:rPr>
        <w:t>1</w:t>
      </w:r>
      <w:r w:rsidRPr="00D36E3C">
        <w:rPr>
          <w:rFonts w:ascii="Causten" w:eastAsia="Calibri" w:hAnsi="Causten" w:cs="Arial"/>
          <w:spacing w:val="-5"/>
          <w:sz w:val="18"/>
          <w:szCs w:val="18"/>
          <w:lang w:eastAsia="en-US"/>
        </w:rPr>
        <w:t>4.</w:t>
      </w:r>
      <w:r w:rsidRPr="00D36E3C">
        <w:rPr>
          <w:rFonts w:ascii="Calibri" w:eastAsia="Calibri" w:hAnsi="Calibri" w:cs="Calibri"/>
          <w:spacing w:val="-5"/>
          <w:sz w:val="18"/>
          <w:szCs w:val="18"/>
          <w:lang w:eastAsia="en-US"/>
        </w:rPr>
        <w:t>º</w:t>
      </w:r>
      <w:r w:rsidRPr="00D36E3C">
        <w:rPr>
          <w:rFonts w:ascii="Causten" w:eastAsia="Calibri" w:hAnsi="Causten" w:cs="Arial"/>
          <w:spacing w:val="-5"/>
          <w:sz w:val="18"/>
          <w:szCs w:val="18"/>
          <w:lang w:eastAsia="en-US"/>
        </w:rPr>
        <w:t xml:space="preserve"> e artigo 15.</w:t>
      </w:r>
      <w:r w:rsidRPr="00D36E3C">
        <w:rPr>
          <w:rFonts w:ascii="Calibri" w:eastAsia="Calibri" w:hAnsi="Calibri" w:cs="Calibri"/>
          <w:spacing w:val="-5"/>
          <w:sz w:val="18"/>
          <w:szCs w:val="18"/>
          <w:lang w:eastAsia="en-US"/>
        </w:rPr>
        <w:t>º</w:t>
      </w:r>
      <w:r w:rsidRPr="00D36E3C">
        <w:rPr>
          <w:rFonts w:ascii="Causten" w:eastAsia="Calibri" w:hAnsi="Causten" w:cs="Arial"/>
          <w:spacing w:val="-5"/>
          <w:sz w:val="18"/>
          <w:szCs w:val="18"/>
          <w:lang w:eastAsia="en-US"/>
        </w:rPr>
        <w:t xml:space="preserve"> do Decreto-Lei n.</w:t>
      </w:r>
      <w:r w:rsidRPr="00D36E3C">
        <w:rPr>
          <w:rFonts w:ascii="Calibri" w:eastAsia="Calibri" w:hAnsi="Calibri" w:cs="Calibri"/>
          <w:spacing w:val="-5"/>
          <w:sz w:val="18"/>
          <w:szCs w:val="18"/>
          <w:lang w:eastAsia="en-US"/>
        </w:rPr>
        <w:t>º</w:t>
      </w:r>
      <w:r w:rsidRPr="00D36E3C">
        <w:rPr>
          <w:rFonts w:ascii="Causten" w:eastAsia="Calibri" w:hAnsi="Causten" w:cs="Arial"/>
          <w:spacing w:val="-5"/>
          <w:sz w:val="18"/>
          <w:szCs w:val="18"/>
          <w:lang w:eastAsia="en-US"/>
        </w:rPr>
        <w:t xml:space="preserve"> 20-A/2023 de 22 de março)</w:t>
      </w:r>
    </w:p>
    <w:p w14:paraId="74C8B4BC" w14:textId="1D7070B9" w:rsidR="00FD551B" w:rsidRDefault="00B5644C" w:rsidP="00937B87">
      <w:pPr>
        <w:spacing w:after="200" w:line="276" w:lineRule="auto"/>
        <w:jc w:val="both"/>
        <w:rPr>
          <w:rFonts w:ascii="Causten" w:eastAsia="Calibri" w:hAnsi="Causten" w:cs="Calibri"/>
          <w:spacing w:val="-5"/>
          <w:sz w:val="18"/>
          <w:szCs w:val="18"/>
          <w:lang w:eastAsia="en-US"/>
        </w:rPr>
      </w:pPr>
      <w:r w:rsidRPr="004A76EF">
        <w:rPr>
          <w:rFonts w:ascii="Causten" w:eastAsia="Calibri" w:hAnsi="Causten" w:cs="Arial"/>
          <w:spacing w:val="-5"/>
          <w:sz w:val="18"/>
          <w:szCs w:val="18"/>
          <w:lang w:eastAsia="en-US"/>
        </w:rPr>
        <w:t xml:space="preserve">1 - </w:t>
      </w:r>
      <w:r w:rsidR="002A0229" w:rsidRPr="004A76EF">
        <w:rPr>
          <w:rFonts w:ascii="Causten" w:eastAsia="Calibri" w:hAnsi="Causten" w:cs="Arial"/>
          <w:spacing w:val="-5"/>
          <w:sz w:val="18"/>
          <w:szCs w:val="18"/>
          <w:u w:val="single"/>
          <w:lang w:eastAsia="en-US"/>
        </w:rPr>
        <w:tab/>
      </w:r>
      <w:r w:rsidR="002A0229" w:rsidRPr="004A76EF">
        <w:rPr>
          <w:rFonts w:ascii="Causten" w:eastAsia="Calibri" w:hAnsi="Causten" w:cs="Arial"/>
          <w:spacing w:val="-5"/>
          <w:sz w:val="18"/>
          <w:szCs w:val="18"/>
          <w:u w:val="single"/>
          <w:lang w:eastAsia="en-US"/>
        </w:rPr>
        <w:tab/>
      </w:r>
      <w:r w:rsidR="002A0229" w:rsidRPr="004A76EF">
        <w:rPr>
          <w:rFonts w:ascii="Causten" w:eastAsia="Calibri" w:hAnsi="Causten" w:cs="Arial"/>
          <w:spacing w:val="-5"/>
          <w:sz w:val="18"/>
          <w:szCs w:val="18"/>
          <w:u w:val="single"/>
          <w:lang w:eastAsia="en-US"/>
        </w:rPr>
        <w:tab/>
      </w:r>
      <w:r w:rsidR="002A0229" w:rsidRPr="004A76EF">
        <w:rPr>
          <w:rFonts w:ascii="Causten" w:eastAsia="Calibri" w:hAnsi="Causten" w:cs="Arial"/>
          <w:spacing w:val="-5"/>
          <w:sz w:val="18"/>
          <w:szCs w:val="18"/>
          <w:u w:val="single"/>
          <w:lang w:eastAsia="en-US"/>
        </w:rPr>
        <w:tab/>
      </w:r>
      <w:r w:rsidR="002A0229" w:rsidRPr="004A76EF">
        <w:rPr>
          <w:rFonts w:ascii="Causten" w:eastAsia="Calibri" w:hAnsi="Causten" w:cs="Arial"/>
          <w:spacing w:val="-5"/>
          <w:sz w:val="18"/>
          <w:szCs w:val="18"/>
          <w:u w:val="single"/>
          <w:lang w:eastAsia="en-US"/>
        </w:rPr>
        <w:tab/>
      </w:r>
      <w:r w:rsidR="002A0229" w:rsidRPr="004A76EF">
        <w:rPr>
          <w:rFonts w:ascii="Causten" w:eastAsia="Calibri" w:hAnsi="Causten" w:cs="Arial"/>
          <w:spacing w:val="-5"/>
          <w:sz w:val="18"/>
          <w:szCs w:val="18"/>
          <w:u w:val="single"/>
          <w:lang w:eastAsia="en-US"/>
        </w:rPr>
        <w:tab/>
      </w:r>
      <w:r w:rsidRPr="004A76EF">
        <w:rPr>
          <w:rFonts w:ascii="Causten" w:eastAsia="Calibri" w:hAnsi="Causten" w:cs="Arial"/>
          <w:spacing w:val="-5"/>
          <w:sz w:val="18"/>
          <w:szCs w:val="18"/>
          <w:lang w:eastAsia="en-US"/>
        </w:rPr>
        <w:t>, portador do documento de identificação n.</w:t>
      </w:r>
      <w:r w:rsidRPr="004A76EF">
        <w:rPr>
          <w:rFonts w:ascii="Calibri" w:eastAsia="Calibri" w:hAnsi="Calibri" w:cs="Calibri"/>
          <w:spacing w:val="-5"/>
          <w:sz w:val="18"/>
          <w:szCs w:val="18"/>
          <w:lang w:eastAsia="en-US"/>
        </w:rPr>
        <w:t>º</w:t>
      </w:r>
      <w:r w:rsidR="00937B87">
        <w:rPr>
          <w:rFonts w:ascii="Calibri" w:eastAsia="Calibri" w:hAnsi="Calibri" w:cs="Calibri"/>
          <w:spacing w:val="-5"/>
          <w:sz w:val="18"/>
          <w:szCs w:val="18"/>
          <w:lang w:eastAsia="en-US"/>
        </w:rPr>
        <w:t xml:space="preserve"> ______ </w:t>
      </w:r>
      <w:r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>residente em</w:t>
      </w:r>
      <w:r w:rsidR="00BA5E3F"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 xml:space="preserve"> </w:t>
      </w:r>
      <w:r w:rsidRPr="004A76EF">
        <w:rPr>
          <w:rFonts w:ascii="Causten" w:eastAsia="Calibri" w:hAnsi="Causten" w:cs="Calibri"/>
          <w:spacing w:val="-5"/>
          <w:sz w:val="18"/>
          <w:szCs w:val="18"/>
          <w:u w:val="single"/>
          <w:lang w:eastAsia="en-US"/>
        </w:rPr>
        <w:tab/>
      </w:r>
      <w:r w:rsidRPr="004A76EF">
        <w:rPr>
          <w:rFonts w:ascii="Causten" w:eastAsia="Calibri" w:hAnsi="Causten" w:cs="Calibri"/>
          <w:spacing w:val="-5"/>
          <w:sz w:val="18"/>
          <w:szCs w:val="18"/>
          <w:u w:val="single"/>
          <w:lang w:eastAsia="en-US"/>
        </w:rPr>
        <w:tab/>
      </w:r>
      <w:r w:rsidRPr="004A76EF">
        <w:rPr>
          <w:rFonts w:ascii="Causten" w:eastAsia="Calibri" w:hAnsi="Causten" w:cs="Calibri"/>
          <w:spacing w:val="-5"/>
          <w:sz w:val="18"/>
          <w:szCs w:val="18"/>
          <w:u w:val="single"/>
          <w:lang w:eastAsia="en-US"/>
        </w:rPr>
        <w:tab/>
      </w:r>
      <w:r w:rsidRPr="004A76EF">
        <w:rPr>
          <w:rFonts w:ascii="Causten" w:eastAsia="Calibri" w:hAnsi="Causten" w:cs="Calibri"/>
          <w:spacing w:val="-5"/>
          <w:sz w:val="18"/>
          <w:szCs w:val="18"/>
          <w:u w:val="single"/>
          <w:lang w:eastAsia="en-US"/>
        </w:rPr>
        <w:tab/>
      </w:r>
      <w:r w:rsidRPr="004A76EF">
        <w:rPr>
          <w:rFonts w:ascii="Causten" w:eastAsia="Calibri" w:hAnsi="Causten" w:cs="Calibri"/>
          <w:spacing w:val="-5"/>
          <w:sz w:val="18"/>
          <w:szCs w:val="18"/>
          <w:u w:val="single"/>
          <w:lang w:eastAsia="en-US"/>
        </w:rPr>
        <w:tab/>
      </w:r>
      <w:r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>, na qualidade de representante legal da</w:t>
      </w:r>
      <w:r w:rsidR="00937B87">
        <w:rPr>
          <w:rFonts w:ascii="Causten" w:eastAsia="Calibri" w:hAnsi="Causten" w:cs="Calibri"/>
          <w:spacing w:val="-5"/>
          <w:sz w:val="18"/>
          <w:szCs w:val="18"/>
          <w:lang w:eastAsia="en-US"/>
        </w:rPr>
        <w:t xml:space="preserve"> __________ </w:t>
      </w:r>
      <w:r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>com o</w:t>
      </w:r>
      <w:r w:rsidRPr="004A76EF">
        <w:rPr>
          <w:rFonts w:ascii="Causten" w:hAnsi="Causten"/>
        </w:rPr>
        <w:t xml:space="preserve"> </w:t>
      </w:r>
      <w:r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 xml:space="preserve">número de identificação fiscal </w:t>
      </w:r>
      <w:r w:rsidR="002A0229"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ab/>
      </w:r>
      <w:bookmarkStart w:id="0" w:name="_Hlk143886201"/>
      <w:r w:rsidR="002A0229" w:rsidRPr="004A76EF">
        <w:rPr>
          <w:rFonts w:ascii="Causten" w:eastAsia="Calibri" w:hAnsi="Causten" w:cs="Calibri"/>
          <w:spacing w:val="-5"/>
          <w:sz w:val="18"/>
          <w:szCs w:val="18"/>
          <w:u w:val="single"/>
          <w:lang w:eastAsia="en-US"/>
        </w:rPr>
        <w:tab/>
      </w:r>
      <w:r w:rsidR="002A0229" w:rsidRPr="004A76EF">
        <w:rPr>
          <w:rFonts w:ascii="Causten" w:eastAsia="Calibri" w:hAnsi="Causten" w:cs="Calibri"/>
          <w:spacing w:val="-5"/>
          <w:sz w:val="18"/>
          <w:szCs w:val="18"/>
          <w:u w:val="single"/>
          <w:lang w:eastAsia="en-US"/>
        </w:rPr>
        <w:tab/>
      </w:r>
      <w:bookmarkEnd w:id="0"/>
      <w:r w:rsidR="002A0229"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>, sita em</w:t>
      </w:r>
      <w:r w:rsidR="001A6DFB"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 xml:space="preserve"> </w:t>
      </w:r>
      <w:r w:rsidR="001A6DFB" w:rsidRPr="004A76EF">
        <w:rPr>
          <w:rFonts w:ascii="Causten" w:eastAsia="Calibri" w:hAnsi="Causten" w:cs="Calibri"/>
          <w:spacing w:val="-5"/>
          <w:sz w:val="18"/>
          <w:szCs w:val="18"/>
          <w:u w:val="single"/>
          <w:lang w:eastAsia="en-US"/>
        </w:rPr>
        <w:tab/>
      </w:r>
      <w:r w:rsidR="001A6DFB" w:rsidRPr="004A76EF">
        <w:rPr>
          <w:rFonts w:ascii="Causten" w:eastAsia="Calibri" w:hAnsi="Causten" w:cs="Calibri"/>
          <w:spacing w:val="-5"/>
          <w:sz w:val="18"/>
          <w:szCs w:val="18"/>
          <w:u w:val="single"/>
          <w:lang w:eastAsia="en-US"/>
        </w:rPr>
        <w:tab/>
      </w:r>
      <w:r w:rsidR="0040458D" w:rsidRPr="004A76EF">
        <w:rPr>
          <w:rFonts w:ascii="Causten" w:eastAsia="Calibri" w:hAnsi="Causten" w:cs="Calibri"/>
          <w:spacing w:val="-5"/>
          <w:sz w:val="18"/>
          <w:szCs w:val="18"/>
          <w:u w:val="single"/>
          <w:lang w:eastAsia="en-US"/>
        </w:rPr>
        <w:t>,</w:t>
      </w:r>
      <w:r w:rsidR="004A76EF" w:rsidRPr="00937B87">
        <w:rPr>
          <w:rFonts w:ascii="Causten" w:eastAsia="Calibri" w:hAnsi="Causten" w:cs="Calibri"/>
          <w:spacing w:val="-5"/>
          <w:sz w:val="18"/>
          <w:szCs w:val="18"/>
          <w:lang w:eastAsia="en-US"/>
        </w:rPr>
        <w:t xml:space="preserve"> </w:t>
      </w:r>
      <w:r w:rsidR="002A0229"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 xml:space="preserve">candidato no âmbito do Aviso </w:t>
      </w:r>
      <w:r w:rsidR="002A0229" w:rsidRPr="004A76EF">
        <w:rPr>
          <w:rFonts w:ascii="Causten" w:eastAsia="Calibri" w:hAnsi="Causten" w:cs="Calibri"/>
          <w:spacing w:val="-5"/>
          <w:sz w:val="18"/>
          <w:szCs w:val="18"/>
          <w:u w:val="single"/>
          <w:lang w:eastAsia="en-US"/>
        </w:rPr>
        <w:tab/>
      </w:r>
      <w:r w:rsidR="002A0229"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>declara</w:t>
      </w:r>
      <w:r w:rsidR="00937B87">
        <w:rPr>
          <w:rFonts w:ascii="Causten" w:eastAsia="Calibri" w:hAnsi="Causten" w:cs="Calibri"/>
          <w:spacing w:val="-5"/>
          <w:sz w:val="18"/>
          <w:szCs w:val="18"/>
          <w:lang w:eastAsia="en-US"/>
        </w:rPr>
        <w:t xml:space="preserve"> </w:t>
      </w:r>
      <w:r w:rsidR="002A0229"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>sob compromisso de honra, que cumpre os seguintes critérios de elegibilidade:</w:t>
      </w:r>
      <w:r w:rsidR="002A0229" w:rsidRPr="004A76EF">
        <w:rPr>
          <w:rFonts w:ascii="Causten" w:eastAsia="Calibri" w:hAnsi="Causten" w:cs="Calibri"/>
          <w:spacing w:val="-5"/>
          <w:sz w:val="18"/>
          <w:szCs w:val="18"/>
          <w:lang w:eastAsia="en-US"/>
        </w:rPr>
        <w:tab/>
      </w:r>
    </w:p>
    <w:p w14:paraId="52640719" w14:textId="228B2C78" w:rsidR="002A0229" w:rsidRPr="004A76EF" w:rsidRDefault="00AA743A" w:rsidP="004A76EF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  <w:r w:rsidRPr="004A76EF">
        <w:rPr>
          <w:rFonts w:ascii="Causten" w:hAnsi="Causten" w:cs="Calibri"/>
          <w:spacing w:val="-5"/>
          <w:sz w:val="18"/>
          <w:szCs w:val="18"/>
        </w:rPr>
        <w:t xml:space="preserve">Respeita as disposições aplicáveis </w:t>
      </w:r>
      <w:r w:rsidR="002A0229" w:rsidRPr="004A76EF">
        <w:rPr>
          <w:rFonts w:ascii="Causten" w:hAnsi="Causten" w:cs="Calibri"/>
          <w:spacing w:val="-5"/>
          <w:sz w:val="18"/>
          <w:szCs w:val="18"/>
        </w:rPr>
        <w:t>da Carta dos Direitos Fundamentais da União Europeia</w:t>
      </w:r>
      <w:r w:rsidR="00FD04E7" w:rsidRPr="004A76EF">
        <w:rPr>
          <w:rFonts w:ascii="Causten" w:hAnsi="Causten" w:cs="Calibri"/>
          <w:spacing w:val="-5"/>
          <w:sz w:val="18"/>
          <w:szCs w:val="18"/>
        </w:rPr>
        <w:t>,</w:t>
      </w:r>
      <w:r w:rsidR="00FD04E7" w:rsidRPr="004A76EF">
        <w:rPr>
          <w:rFonts w:ascii="Causten" w:hAnsi="Causten"/>
        </w:rPr>
        <w:t xml:space="preserve"> </w:t>
      </w:r>
      <w:r w:rsidR="00FD04E7" w:rsidRPr="004A76EF">
        <w:rPr>
          <w:rFonts w:ascii="Causten" w:hAnsi="Causten" w:cs="Calibri"/>
          <w:spacing w:val="-5"/>
          <w:sz w:val="18"/>
          <w:szCs w:val="18"/>
        </w:rPr>
        <w:t>e os princípios de igualdade de género e não discriminação e acessibilidade para pessoas com deficiência</w:t>
      </w:r>
      <w:r w:rsidRPr="004A76EF">
        <w:rPr>
          <w:rFonts w:ascii="Causten" w:hAnsi="Causten" w:cs="Calibri"/>
          <w:spacing w:val="-5"/>
          <w:sz w:val="18"/>
          <w:szCs w:val="18"/>
        </w:rPr>
        <w:t xml:space="preserve"> referidos nos n.</w:t>
      </w:r>
      <w:r w:rsidRPr="004A76EF">
        <w:rPr>
          <w:rFonts w:cs="Calibri"/>
          <w:spacing w:val="-5"/>
          <w:sz w:val="18"/>
          <w:szCs w:val="18"/>
        </w:rPr>
        <w:t>º</w:t>
      </w:r>
      <w:r w:rsidRPr="004A76EF">
        <w:rPr>
          <w:rFonts w:ascii="Causten" w:hAnsi="Causten" w:cs="Calibri"/>
          <w:spacing w:val="-5"/>
          <w:sz w:val="18"/>
          <w:szCs w:val="18"/>
        </w:rPr>
        <w:t>s 1 a 3 do artigo 9.</w:t>
      </w:r>
      <w:r w:rsidRPr="004A76EF">
        <w:rPr>
          <w:rFonts w:cs="Calibri"/>
          <w:spacing w:val="-5"/>
          <w:sz w:val="18"/>
          <w:szCs w:val="18"/>
        </w:rPr>
        <w:t>º</w:t>
      </w:r>
      <w:r w:rsidRPr="004A76EF">
        <w:rPr>
          <w:rFonts w:ascii="Causten" w:hAnsi="Causten" w:cs="Calibri"/>
          <w:spacing w:val="-5"/>
          <w:sz w:val="18"/>
          <w:szCs w:val="18"/>
        </w:rPr>
        <w:t xml:space="preserve"> do Regulamento (U</w:t>
      </w:r>
      <w:r w:rsidR="00D34B07" w:rsidRPr="004A76EF">
        <w:rPr>
          <w:rFonts w:ascii="Causten" w:hAnsi="Causten" w:cs="Calibri"/>
          <w:spacing w:val="-5"/>
          <w:sz w:val="18"/>
          <w:szCs w:val="18"/>
        </w:rPr>
        <w:t>E</w:t>
      </w:r>
      <w:r w:rsidRPr="004A76EF">
        <w:rPr>
          <w:rFonts w:ascii="Causten" w:hAnsi="Causten" w:cs="Calibri"/>
          <w:spacing w:val="-5"/>
          <w:sz w:val="18"/>
          <w:szCs w:val="18"/>
        </w:rPr>
        <w:t>) n.</w:t>
      </w:r>
      <w:r w:rsidRPr="004A76EF">
        <w:rPr>
          <w:rFonts w:cs="Calibri"/>
          <w:spacing w:val="-5"/>
          <w:sz w:val="18"/>
          <w:szCs w:val="18"/>
        </w:rPr>
        <w:t>º</w:t>
      </w:r>
      <w:r w:rsidRPr="004A76EF">
        <w:rPr>
          <w:rFonts w:ascii="Causten" w:hAnsi="Causten" w:cs="Calibri"/>
          <w:spacing w:val="-5"/>
          <w:sz w:val="18"/>
          <w:szCs w:val="18"/>
        </w:rPr>
        <w:t xml:space="preserve"> 2021/1060, do Parlamento e do Conselho, de 24 de junho de 2021</w:t>
      </w:r>
      <w:r w:rsidR="002A0229" w:rsidRPr="004A76EF">
        <w:rPr>
          <w:rFonts w:ascii="Causten" w:hAnsi="Causten" w:cs="Calibri"/>
          <w:spacing w:val="-5"/>
          <w:sz w:val="18"/>
          <w:szCs w:val="18"/>
        </w:rPr>
        <w:t>;</w:t>
      </w:r>
    </w:p>
    <w:p w14:paraId="2D040A65" w14:textId="1B2F8C1D" w:rsidR="00B5644C" w:rsidRPr="004A76EF" w:rsidRDefault="00FD04E7" w:rsidP="004A76EF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  <w:r w:rsidRPr="004A76EF">
        <w:rPr>
          <w:rFonts w:ascii="Causten" w:hAnsi="Causten" w:cs="Calibri"/>
          <w:spacing w:val="-5"/>
          <w:sz w:val="18"/>
          <w:szCs w:val="18"/>
        </w:rPr>
        <w:t>Adota mecanismos que garantam uma efetiva aplicação da Convenção das Nações Unidas sobre os Direitos das Pessoas com Deficiência, criando as necessárias condições para a comunicação dos casos de não conformidade e de eventuais queixas relativas ao incumprimento das referidas disposições;</w:t>
      </w:r>
    </w:p>
    <w:p w14:paraId="2E179B4A" w14:textId="040A340E" w:rsidR="00B5421D" w:rsidRPr="004A76EF" w:rsidRDefault="00B5421D" w:rsidP="004A76EF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  <w:r w:rsidRPr="004A76EF">
        <w:rPr>
          <w:rFonts w:ascii="Causten" w:hAnsi="Causten" w:cs="Calibri"/>
          <w:spacing w:val="-5"/>
          <w:sz w:val="18"/>
          <w:szCs w:val="18"/>
        </w:rPr>
        <w:t>Contribuir para o desenvolvimento sustentável</w:t>
      </w:r>
      <w:r w:rsidR="00E81CF4" w:rsidRPr="004A76EF">
        <w:rPr>
          <w:rFonts w:ascii="Causten" w:hAnsi="Causten" w:cs="Calibri"/>
          <w:spacing w:val="-5"/>
          <w:sz w:val="18"/>
          <w:szCs w:val="18"/>
        </w:rPr>
        <w:t>, enquanto objetivo fundamental e abrangente da União Europeia, que tem por finalidade melhorar de forma contínua</w:t>
      </w:r>
      <w:r w:rsidR="00B15FF0" w:rsidRPr="004A76EF">
        <w:rPr>
          <w:rFonts w:ascii="Causten" w:hAnsi="Causten" w:cs="Calibri"/>
          <w:spacing w:val="-5"/>
          <w:sz w:val="18"/>
          <w:szCs w:val="18"/>
        </w:rPr>
        <w:t xml:space="preserve"> a qualidade de vida e o bem-estar das gerações atuais e futuras, conjugando o desenvolvimento económico com a defesa do ambiente e da justiça social</w:t>
      </w:r>
      <w:r w:rsidRPr="004A76EF">
        <w:rPr>
          <w:rFonts w:ascii="Causten" w:hAnsi="Causten" w:cs="Calibri"/>
          <w:spacing w:val="-5"/>
          <w:sz w:val="18"/>
          <w:szCs w:val="18"/>
        </w:rPr>
        <w:t>;</w:t>
      </w:r>
    </w:p>
    <w:p w14:paraId="381F2C15" w14:textId="251D936C" w:rsidR="00B5421D" w:rsidRPr="004A76EF" w:rsidRDefault="00B15FF0" w:rsidP="004A76EF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  <w:r w:rsidRPr="004A76EF">
        <w:rPr>
          <w:rFonts w:ascii="Causten" w:hAnsi="Causten" w:cs="Calibri"/>
          <w:spacing w:val="-5"/>
          <w:sz w:val="18"/>
          <w:szCs w:val="18"/>
        </w:rPr>
        <w:t xml:space="preserve">Contribuir para preservar, proteger e melhorar a </w:t>
      </w:r>
      <w:r w:rsidR="00073084" w:rsidRPr="004A76EF">
        <w:rPr>
          <w:rFonts w:ascii="Causten" w:hAnsi="Causten" w:cs="Calibri"/>
          <w:spacing w:val="-5"/>
          <w:sz w:val="18"/>
          <w:szCs w:val="18"/>
        </w:rPr>
        <w:t>qualidade do ambiente, tal como previsto no artigo 11.</w:t>
      </w:r>
      <w:r w:rsidR="00073084" w:rsidRPr="004A76EF">
        <w:rPr>
          <w:rFonts w:cs="Calibri"/>
          <w:spacing w:val="-5"/>
          <w:sz w:val="18"/>
          <w:szCs w:val="18"/>
        </w:rPr>
        <w:t>º</w:t>
      </w:r>
      <w:r w:rsidR="00073084" w:rsidRPr="004A76EF">
        <w:rPr>
          <w:rFonts w:ascii="Causten" w:hAnsi="Causten" w:cs="Calibri"/>
          <w:spacing w:val="-5"/>
          <w:sz w:val="18"/>
          <w:szCs w:val="18"/>
        </w:rPr>
        <w:t xml:space="preserve"> e no n.</w:t>
      </w:r>
      <w:r w:rsidR="00073084" w:rsidRPr="004A76EF">
        <w:rPr>
          <w:rFonts w:cs="Calibri"/>
          <w:spacing w:val="-5"/>
          <w:sz w:val="18"/>
          <w:szCs w:val="18"/>
        </w:rPr>
        <w:t>º</w:t>
      </w:r>
      <w:r w:rsidR="00073084" w:rsidRPr="004A76EF">
        <w:rPr>
          <w:rFonts w:ascii="Causten" w:hAnsi="Causten" w:cs="Calibri"/>
          <w:spacing w:val="-5"/>
          <w:sz w:val="18"/>
          <w:szCs w:val="18"/>
        </w:rPr>
        <w:t xml:space="preserve"> 1 do artigo 191.</w:t>
      </w:r>
      <w:r w:rsidR="00073084" w:rsidRPr="004A76EF">
        <w:rPr>
          <w:rFonts w:cs="Calibri"/>
          <w:spacing w:val="-5"/>
          <w:sz w:val="18"/>
          <w:szCs w:val="18"/>
        </w:rPr>
        <w:t>º</w:t>
      </w:r>
      <w:r w:rsidR="00073084" w:rsidRPr="004A76EF">
        <w:rPr>
          <w:rFonts w:ascii="Causten" w:hAnsi="Causten" w:cs="Calibri"/>
          <w:spacing w:val="-5"/>
          <w:sz w:val="18"/>
          <w:szCs w:val="18"/>
        </w:rPr>
        <w:t xml:space="preserve"> do Tratado sobre o Funcionamento da União Europeia, tendo em conta o princípio do poluidor-pagador e o </w:t>
      </w:r>
      <w:r w:rsidR="00B5421D" w:rsidRPr="004A76EF">
        <w:rPr>
          <w:rFonts w:ascii="Causten" w:hAnsi="Causten" w:cs="Calibri"/>
          <w:spacing w:val="-5"/>
          <w:sz w:val="18"/>
          <w:szCs w:val="18"/>
        </w:rPr>
        <w:t>princípio «não prejudicar significativamente» (DNSH- “Do No Significant Harm”)</w:t>
      </w:r>
      <w:r w:rsidR="00073084" w:rsidRPr="004A76EF">
        <w:rPr>
          <w:rFonts w:ascii="Causten" w:hAnsi="Causten" w:cs="Calibri"/>
          <w:spacing w:val="-5"/>
          <w:sz w:val="18"/>
          <w:szCs w:val="18"/>
        </w:rPr>
        <w:t>, não apoiando ou realizando atividades que causem danos significativos a qualquer objetivo ambiental</w:t>
      </w:r>
      <w:r w:rsidR="00D34B07" w:rsidRPr="004A76EF">
        <w:rPr>
          <w:rFonts w:ascii="Causten" w:hAnsi="Causten" w:cs="Calibri"/>
          <w:spacing w:val="-5"/>
          <w:sz w:val="18"/>
          <w:szCs w:val="18"/>
        </w:rPr>
        <w:t xml:space="preserve"> na aceção do artigo 17.</w:t>
      </w:r>
      <w:r w:rsidR="00D34B07" w:rsidRPr="004A76EF">
        <w:rPr>
          <w:rFonts w:cs="Calibri"/>
          <w:spacing w:val="-5"/>
          <w:sz w:val="18"/>
          <w:szCs w:val="18"/>
        </w:rPr>
        <w:t>º</w:t>
      </w:r>
      <w:r w:rsidR="00D34B07" w:rsidRPr="004A76EF">
        <w:rPr>
          <w:rFonts w:ascii="Causten" w:hAnsi="Causten" w:cs="Calibri"/>
          <w:spacing w:val="-5"/>
          <w:sz w:val="18"/>
          <w:szCs w:val="18"/>
        </w:rPr>
        <w:t xml:space="preserve"> do Regulamento (UE) 2020/852 do Parlamento Europeu e do Conselho, de 18 de junho de 2020</w:t>
      </w:r>
      <w:r w:rsidR="00B5421D" w:rsidRPr="004A76EF">
        <w:rPr>
          <w:rFonts w:ascii="Causten" w:hAnsi="Causten" w:cs="Calibri"/>
          <w:spacing w:val="-5"/>
          <w:sz w:val="18"/>
          <w:szCs w:val="18"/>
        </w:rPr>
        <w:t>;</w:t>
      </w:r>
    </w:p>
    <w:p w14:paraId="5B8618B8" w14:textId="717E67F1" w:rsidR="00366BB6" w:rsidRPr="004A76EF" w:rsidRDefault="00366BB6" w:rsidP="004A76EF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  <w:r w:rsidRPr="004A76EF">
        <w:rPr>
          <w:rFonts w:ascii="Causten" w:hAnsi="Causten" w:cs="Calibri"/>
          <w:spacing w:val="-5"/>
          <w:sz w:val="18"/>
          <w:szCs w:val="18"/>
        </w:rPr>
        <w:t>Encontra-se legalmente habilitado a desenvolver a respetiva atividade;</w:t>
      </w:r>
    </w:p>
    <w:p w14:paraId="1E982132" w14:textId="18C21656" w:rsidR="00366BB6" w:rsidRPr="004A76EF" w:rsidRDefault="00366BB6" w:rsidP="004A76EF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  <w:r w:rsidRPr="004A76EF">
        <w:rPr>
          <w:rFonts w:ascii="Causten" w:hAnsi="Causten" w:cs="Calibri"/>
          <w:spacing w:val="-5"/>
          <w:sz w:val="18"/>
          <w:szCs w:val="18"/>
        </w:rPr>
        <w:t>Disp</w:t>
      </w:r>
      <w:r w:rsidR="002E16F4" w:rsidRPr="004A76EF">
        <w:rPr>
          <w:rFonts w:ascii="Causten" w:hAnsi="Causten" w:cs="Calibri"/>
          <w:spacing w:val="-5"/>
          <w:sz w:val="18"/>
          <w:szCs w:val="18"/>
        </w:rPr>
        <w:t xml:space="preserve">õe </w:t>
      </w:r>
      <w:r w:rsidRPr="004A76EF">
        <w:rPr>
          <w:rFonts w:ascii="Causten" w:hAnsi="Causten" w:cs="Calibri"/>
          <w:spacing w:val="-5"/>
          <w:sz w:val="18"/>
          <w:szCs w:val="18"/>
        </w:rPr>
        <w:t>ou pode assegurar recursos humanos próprios, bem como os meios técnicos e materiais necessários à execução da operação;</w:t>
      </w:r>
    </w:p>
    <w:p w14:paraId="058BFB2F" w14:textId="516D3DB2" w:rsidR="002E16F4" w:rsidRPr="003141A0" w:rsidRDefault="002E16F4" w:rsidP="0087508F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  <w:r w:rsidRPr="003141A0">
        <w:rPr>
          <w:rFonts w:ascii="Causten" w:hAnsi="Causten" w:cs="Calibri"/>
          <w:spacing w:val="-5"/>
          <w:sz w:val="18"/>
          <w:szCs w:val="18"/>
        </w:rPr>
        <w:t>Apresenta uma situação económico-financeira equilibrada e demonstrar ter capacidade</w:t>
      </w:r>
      <w:r w:rsidR="003141A0">
        <w:rPr>
          <w:rFonts w:ascii="Causten" w:hAnsi="Causten" w:cs="Calibri"/>
          <w:spacing w:val="-5"/>
          <w:sz w:val="18"/>
          <w:szCs w:val="18"/>
        </w:rPr>
        <w:t xml:space="preserve"> </w:t>
      </w:r>
      <w:r w:rsidRPr="003141A0">
        <w:rPr>
          <w:rFonts w:ascii="Causten" w:hAnsi="Causten" w:cs="Calibri"/>
          <w:spacing w:val="-5"/>
          <w:sz w:val="18"/>
          <w:szCs w:val="18"/>
        </w:rPr>
        <w:t>de financiamento da operação</w:t>
      </w:r>
      <w:r w:rsidR="00E13124" w:rsidRPr="003141A0">
        <w:rPr>
          <w:rFonts w:ascii="Causten" w:hAnsi="Causten" w:cs="Calibri"/>
          <w:spacing w:val="-5"/>
          <w:sz w:val="18"/>
          <w:szCs w:val="18"/>
        </w:rPr>
        <w:t>, nos termos definidos na regulamentação específica ou no aviso para apresentação de candidaturas;</w:t>
      </w:r>
    </w:p>
    <w:p w14:paraId="5E4F957C" w14:textId="6D03CD3D" w:rsidR="001169C0" w:rsidRPr="004A76EF" w:rsidRDefault="001169C0" w:rsidP="004A76EF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  <w:r w:rsidRPr="004A76EF">
        <w:rPr>
          <w:rFonts w:ascii="Causten" w:hAnsi="Causten" w:cs="Calibri"/>
          <w:spacing w:val="-5"/>
          <w:sz w:val="18"/>
          <w:szCs w:val="18"/>
        </w:rPr>
        <w:t>Não se encontra impedid</w:t>
      </w:r>
      <w:r w:rsidR="00126748" w:rsidRPr="004A76EF">
        <w:rPr>
          <w:rFonts w:ascii="Causten" w:hAnsi="Causten" w:cs="Calibri"/>
          <w:spacing w:val="-5"/>
          <w:sz w:val="18"/>
          <w:szCs w:val="18"/>
        </w:rPr>
        <w:t>o</w:t>
      </w:r>
      <w:r w:rsidRPr="004A76EF">
        <w:rPr>
          <w:rFonts w:ascii="Causten" w:hAnsi="Causten" w:cs="Calibri"/>
          <w:spacing w:val="-5"/>
          <w:sz w:val="18"/>
          <w:szCs w:val="18"/>
        </w:rPr>
        <w:t xml:space="preserve"> ou condicionado no acesso a apoios nos termos do artigo 16.</w:t>
      </w:r>
      <w:r w:rsidRPr="004A76EF">
        <w:rPr>
          <w:rFonts w:cs="Calibri"/>
          <w:spacing w:val="-5"/>
          <w:sz w:val="18"/>
          <w:szCs w:val="18"/>
        </w:rPr>
        <w:t>º</w:t>
      </w:r>
      <w:r w:rsidR="00126748" w:rsidRPr="004A76EF">
        <w:rPr>
          <w:rFonts w:ascii="Causten" w:hAnsi="Causten" w:cs="Calibri"/>
          <w:spacing w:val="-5"/>
          <w:sz w:val="18"/>
          <w:szCs w:val="18"/>
        </w:rPr>
        <w:t xml:space="preserve"> do </w:t>
      </w:r>
      <w:r w:rsidR="00126748" w:rsidRPr="004A76EF">
        <w:rPr>
          <w:rFonts w:ascii="Causten" w:hAnsi="Causten" w:cs="Arial"/>
          <w:spacing w:val="-5"/>
          <w:sz w:val="18"/>
          <w:szCs w:val="18"/>
        </w:rPr>
        <w:t>Decreto-Lei n.</w:t>
      </w:r>
      <w:r w:rsidR="00126748" w:rsidRPr="004A76EF">
        <w:rPr>
          <w:rFonts w:cs="Calibri"/>
          <w:spacing w:val="-5"/>
          <w:sz w:val="18"/>
          <w:szCs w:val="18"/>
        </w:rPr>
        <w:t>º</w:t>
      </w:r>
      <w:r w:rsidR="00126748" w:rsidRPr="004A76EF">
        <w:rPr>
          <w:rFonts w:ascii="Causten" w:hAnsi="Causten" w:cs="Arial"/>
          <w:spacing w:val="-5"/>
          <w:sz w:val="18"/>
          <w:szCs w:val="18"/>
        </w:rPr>
        <w:t xml:space="preserve"> 20-A/2023 de 22 de março</w:t>
      </w:r>
      <w:r w:rsidRPr="004A76EF">
        <w:rPr>
          <w:rFonts w:ascii="Causten" w:hAnsi="Causten" w:cs="Calibri"/>
          <w:spacing w:val="-5"/>
          <w:sz w:val="18"/>
          <w:szCs w:val="18"/>
        </w:rPr>
        <w:t>;</w:t>
      </w:r>
    </w:p>
    <w:p w14:paraId="5049D8F1" w14:textId="7302201A" w:rsidR="00126748" w:rsidRPr="004A76EF" w:rsidRDefault="00126748" w:rsidP="004A76EF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  <w:r w:rsidRPr="004A76EF">
        <w:rPr>
          <w:rFonts w:ascii="Causten" w:hAnsi="Causten" w:cs="Calibri"/>
          <w:spacing w:val="-5"/>
          <w:sz w:val="18"/>
          <w:szCs w:val="18"/>
        </w:rPr>
        <w:t>Não te</w:t>
      </w:r>
      <w:r w:rsidR="00D44CD9" w:rsidRPr="004A76EF">
        <w:rPr>
          <w:rFonts w:ascii="Causten" w:hAnsi="Causten" w:cs="Calibri"/>
          <w:spacing w:val="-5"/>
          <w:sz w:val="18"/>
          <w:szCs w:val="18"/>
        </w:rPr>
        <w:t>m</w:t>
      </w:r>
      <w:r w:rsidRPr="004A76EF">
        <w:rPr>
          <w:rFonts w:ascii="Causten" w:hAnsi="Causten" w:cs="Calibri"/>
          <w:spacing w:val="-5"/>
          <w:sz w:val="18"/>
          <w:szCs w:val="18"/>
        </w:rPr>
        <w:t xml:space="preserve"> pendente processo de injunção de recuperação de auxílios ilegais, nos termos da regulamentação </w:t>
      </w:r>
      <w:r w:rsidR="00D642ED">
        <w:rPr>
          <w:rFonts w:ascii="Causten" w:hAnsi="Causten" w:cs="Calibri"/>
          <w:spacing w:val="-5"/>
          <w:sz w:val="18"/>
          <w:szCs w:val="18"/>
        </w:rPr>
        <w:t>e</w:t>
      </w:r>
      <w:r w:rsidRPr="004A76EF">
        <w:rPr>
          <w:rFonts w:ascii="Causten" w:hAnsi="Causten" w:cs="Calibri"/>
          <w:spacing w:val="-5"/>
          <w:sz w:val="18"/>
          <w:szCs w:val="18"/>
        </w:rPr>
        <w:t>uropeia;</w:t>
      </w:r>
    </w:p>
    <w:p w14:paraId="43EBD2AE" w14:textId="78523677" w:rsidR="00126748" w:rsidRPr="004A76EF" w:rsidRDefault="00126748" w:rsidP="004A76EF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  <w:r w:rsidRPr="004A76EF">
        <w:rPr>
          <w:rFonts w:ascii="Causten" w:hAnsi="Causten" w:cs="Calibri"/>
          <w:spacing w:val="-5"/>
          <w:sz w:val="18"/>
          <w:szCs w:val="18"/>
        </w:rPr>
        <w:t>Não se encontra em processo de insolvência;</w:t>
      </w:r>
    </w:p>
    <w:p w14:paraId="0A480CB6" w14:textId="7E1CB246" w:rsidR="00801775" w:rsidRDefault="00801775" w:rsidP="004A76EF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  <w:r w:rsidRPr="004A76EF">
        <w:rPr>
          <w:rFonts w:ascii="Causten" w:hAnsi="Causten" w:cs="Calibri"/>
          <w:spacing w:val="-5"/>
          <w:sz w:val="18"/>
          <w:szCs w:val="18"/>
        </w:rPr>
        <w:t>Te</w:t>
      </w:r>
      <w:r w:rsidR="00D44CD9" w:rsidRPr="004A76EF">
        <w:rPr>
          <w:rFonts w:ascii="Causten" w:hAnsi="Causten" w:cs="Calibri"/>
          <w:spacing w:val="-5"/>
          <w:sz w:val="18"/>
          <w:szCs w:val="18"/>
        </w:rPr>
        <w:t>m</w:t>
      </w:r>
      <w:r w:rsidRPr="004A76EF">
        <w:rPr>
          <w:rFonts w:ascii="Causten" w:hAnsi="Causten" w:cs="Calibri"/>
          <w:spacing w:val="-5"/>
          <w:sz w:val="18"/>
          <w:szCs w:val="18"/>
        </w:rPr>
        <w:t xml:space="preserve"> um sistema de contabilidade organizada ou simplificada, de acordo com o legalmente exigido;</w:t>
      </w:r>
    </w:p>
    <w:p w14:paraId="625DEE45" w14:textId="4064DEB9" w:rsidR="00BA5E3F" w:rsidRPr="00573D4B" w:rsidRDefault="00573D4B" w:rsidP="00573D4B">
      <w:pPr>
        <w:pStyle w:val="PargrafodaLista"/>
        <w:numPr>
          <w:ilvl w:val="0"/>
          <w:numId w:val="14"/>
        </w:numPr>
        <w:spacing w:after="120" w:line="360" w:lineRule="auto"/>
        <w:jc w:val="both"/>
        <w:rPr>
          <w:rFonts w:ascii="Causten" w:hAnsi="Causten" w:cs="Calibri"/>
          <w:spacing w:val="-5"/>
          <w:sz w:val="18"/>
          <w:szCs w:val="18"/>
        </w:rPr>
      </w:pPr>
      <w:r w:rsidRPr="00573D4B">
        <w:rPr>
          <w:rFonts w:ascii="Causten" w:hAnsi="Causten" w:cs="Calibri"/>
          <w:spacing w:val="-5"/>
          <w:sz w:val="18"/>
          <w:szCs w:val="18"/>
        </w:rPr>
        <w:t>Adota comportamentos que respeitem os princípios da transparência, da concorrência e da boa gestão dos</w:t>
      </w:r>
      <w:r w:rsidRPr="00573D4B">
        <w:rPr>
          <w:rFonts w:ascii="Causten" w:hAnsi="Causten" w:cs="Calibri"/>
          <w:spacing w:val="-5"/>
          <w:sz w:val="18"/>
          <w:szCs w:val="18"/>
        </w:rPr>
        <w:t xml:space="preserve"> </w:t>
      </w:r>
      <w:r w:rsidRPr="00573D4B">
        <w:rPr>
          <w:rFonts w:ascii="Causten" w:hAnsi="Causten" w:cs="Calibri"/>
          <w:spacing w:val="-5"/>
          <w:sz w:val="18"/>
          <w:szCs w:val="18"/>
        </w:rPr>
        <w:t>dinheiros públicos, de modo a prevenir situações suscetíveis de configurar conflito de interesses, designadamente</w:t>
      </w:r>
      <w:r>
        <w:rPr>
          <w:rFonts w:ascii="Causten" w:hAnsi="Causten" w:cs="Calibri"/>
          <w:spacing w:val="-5"/>
          <w:sz w:val="18"/>
          <w:szCs w:val="18"/>
        </w:rPr>
        <w:t xml:space="preserve"> </w:t>
      </w:r>
      <w:r w:rsidRPr="00573D4B">
        <w:rPr>
          <w:rFonts w:ascii="Causten" w:hAnsi="Causten" w:cs="Calibri"/>
          <w:spacing w:val="-5"/>
          <w:sz w:val="18"/>
          <w:szCs w:val="18"/>
        </w:rPr>
        <w:t>nas relações estabelecidas entre a entidade beneficiária e os seus fornecedores ou prestadores de serviços.</w:t>
      </w:r>
    </w:p>
    <w:p w14:paraId="0BE3F06E" w14:textId="77777777" w:rsidR="00BA5E3F" w:rsidRPr="004A76EF" w:rsidRDefault="00BA5E3F" w:rsidP="003C5DE0">
      <w:pPr>
        <w:spacing w:after="200" w:line="276" w:lineRule="auto"/>
        <w:rPr>
          <w:rFonts w:ascii="Causten" w:eastAsia="Calibri" w:hAnsi="Causten" w:cs="Arial"/>
          <w:spacing w:val="-5"/>
          <w:sz w:val="18"/>
          <w:szCs w:val="18"/>
          <w:lang w:eastAsia="en-US"/>
        </w:rPr>
      </w:pPr>
    </w:p>
    <w:p w14:paraId="4BEBD3DF" w14:textId="7744A9D8" w:rsidR="003C5DE0" w:rsidRPr="004A76EF" w:rsidRDefault="00937B87" w:rsidP="00937B87">
      <w:pPr>
        <w:spacing w:after="200" w:line="276" w:lineRule="auto"/>
        <w:jc w:val="center"/>
        <w:rPr>
          <w:rFonts w:ascii="Causten" w:eastAsia="Calibri" w:hAnsi="Causten" w:cs="Arial"/>
          <w:spacing w:val="-5"/>
          <w:sz w:val="18"/>
          <w:szCs w:val="18"/>
          <w:u w:val="single"/>
          <w:lang w:eastAsia="en-US"/>
        </w:rPr>
      </w:pPr>
      <w:r>
        <w:rPr>
          <w:rFonts w:ascii="Causten" w:eastAsia="Calibri" w:hAnsi="Causten" w:cs="Arial"/>
          <w:spacing w:val="-5"/>
          <w:sz w:val="18"/>
          <w:szCs w:val="18"/>
          <w:lang w:eastAsia="en-US"/>
        </w:rPr>
        <w:t>_______</w:t>
      </w:r>
      <w:r w:rsidR="00BA5E3F" w:rsidRPr="004A76EF">
        <w:rPr>
          <w:rFonts w:ascii="Causten" w:eastAsia="Calibri" w:hAnsi="Causten" w:cs="Arial"/>
          <w:spacing w:val="-5"/>
          <w:sz w:val="18"/>
          <w:szCs w:val="18"/>
          <w:lang w:eastAsia="en-US"/>
        </w:rPr>
        <w:t>de</w:t>
      </w:r>
      <w:r w:rsidR="00BA5E3F" w:rsidRPr="00937B87">
        <w:rPr>
          <w:rFonts w:ascii="Causten" w:eastAsia="Calibri" w:hAnsi="Causten" w:cs="Arial"/>
          <w:spacing w:val="-5"/>
          <w:sz w:val="18"/>
          <w:szCs w:val="18"/>
          <w:u w:val="single"/>
          <w:lang w:eastAsia="en-US"/>
        </w:rPr>
        <w:tab/>
      </w:r>
      <w:r w:rsidR="0040458D" w:rsidRPr="004A76EF">
        <w:rPr>
          <w:rFonts w:ascii="Causten" w:eastAsia="Calibri" w:hAnsi="Causten" w:cs="Arial"/>
          <w:spacing w:val="-5"/>
          <w:sz w:val="18"/>
          <w:szCs w:val="18"/>
          <w:u w:val="single"/>
          <w:lang w:eastAsia="en-US"/>
        </w:rPr>
        <w:tab/>
      </w:r>
      <w:r w:rsidRPr="00937B87">
        <w:rPr>
          <w:rFonts w:ascii="Causten" w:eastAsia="Calibri" w:hAnsi="Causten" w:cs="Arial"/>
          <w:spacing w:val="-5"/>
          <w:sz w:val="18"/>
          <w:szCs w:val="18"/>
          <w:lang w:eastAsia="en-US"/>
        </w:rPr>
        <w:t xml:space="preserve"> </w:t>
      </w:r>
      <w:r w:rsidR="00BA5E3F" w:rsidRPr="004A76EF">
        <w:rPr>
          <w:rFonts w:ascii="Causten" w:eastAsia="Calibri" w:hAnsi="Causten" w:cs="Arial"/>
          <w:spacing w:val="-5"/>
          <w:sz w:val="18"/>
          <w:szCs w:val="18"/>
          <w:lang w:eastAsia="en-US"/>
        </w:rPr>
        <w:t>de</w:t>
      </w:r>
      <w:r>
        <w:rPr>
          <w:rFonts w:ascii="Causten" w:eastAsia="Calibri" w:hAnsi="Causten" w:cs="Arial"/>
          <w:spacing w:val="-5"/>
          <w:sz w:val="18"/>
          <w:szCs w:val="18"/>
          <w:lang w:eastAsia="en-US"/>
        </w:rPr>
        <w:t xml:space="preserve"> _____________</w:t>
      </w:r>
    </w:p>
    <w:sectPr w:rsidR="003C5DE0" w:rsidRPr="004A76EF" w:rsidSect="008E620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701" w:bottom="141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2603F" w14:textId="77777777" w:rsidR="00E73E7C" w:rsidRDefault="00E73E7C" w:rsidP="00950557">
      <w:r>
        <w:separator/>
      </w:r>
    </w:p>
  </w:endnote>
  <w:endnote w:type="continuationSeparator" w:id="0">
    <w:p w14:paraId="1D5154B9" w14:textId="77777777" w:rsidR="00E73E7C" w:rsidRDefault="00E73E7C" w:rsidP="0095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uste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usten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usten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174128089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73E6A8E" w14:textId="77777777" w:rsidR="00727D63" w:rsidRDefault="00727D63" w:rsidP="00832BE8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08AA1A1" w14:textId="77777777" w:rsidR="00A824FC" w:rsidRDefault="00A824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5D816" w14:textId="77777777" w:rsidR="00435379" w:rsidRDefault="00435379" w:rsidP="00435379">
    <w:pPr>
      <w:pStyle w:val="Rodap"/>
      <w:rPr>
        <w:rStyle w:val="bmdetailsoverlay"/>
        <w:rFonts w:ascii="Causten" w:hAnsi="Causten"/>
        <w:color w:val="0F243E" w:themeColor="text2" w:themeShade="80"/>
        <w:sz w:val="16"/>
        <w:szCs w:val="16"/>
        <w:shd w:val="clear" w:color="auto" w:fill="FFFFFF"/>
      </w:rPr>
    </w:pPr>
  </w:p>
  <w:p w14:paraId="0872C563" w14:textId="09A0313F" w:rsidR="00435379" w:rsidRPr="00435379" w:rsidRDefault="00435379" w:rsidP="00435379">
    <w:pPr>
      <w:pStyle w:val="Rodap"/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</w:pPr>
    <w:hyperlink r:id="rId1" w:history="1">
      <w:r w:rsidRPr="00435379">
        <w:rPr>
          <w:rStyle w:val="Hiperligao"/>
          <w:rFonts w:ascii="Causten" w:hAnsi="Causten"/>
          <w:color w:val="0F243E" w:themeColor="text2" w:themeShade="80"/>
          <w:sz w:val="16"/>
          <w:szCs w:val="16"/>
          <w:shd w:val="clear" w:color="auto" w:fill="FFFFFF"/>
        </w:rPr>
        <w:t>CAMINHO DO MEIO SÃO CARLOS, 58 Angra do Heroísmo 9701-853</w:t>
      </w:r>
    </w:hyperlink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> </w:t>
    </w:r>
  </w:p>
  <w:p w14:paraId="360B108D" w14:textId="77777777" w:rsidR="00435379" w:rsidRPr="00435379" w:rsidRDefault="00435379" w:rsidP="00435379">
    <w:pPr>
      <w:pStyle w:val="Rodap"/>
      <w:rPr>
        <w:rFonts w:ascii="Causten Bold" w:hAnsi="Causten Bold"/>
        <w:b/>
        <w:bCs/>
        <w:color w:val="0F243E" w:themeColor="text2" w:themeShade="80"/>
        <w:sz w:val="16"/>
        <w:szCs w:val="16"/>
      </w:rPr>
    </w:pPr>
    <w:r w:rsidRPr="00435379">
      <w:rPr>
        <w:rFonts w:ascii="Roboto" w:hAnsi="Roboto"/>
        <w:b/>
        <w:bCs/>
        <w:color w:val="0F243E" w:themeColor="text2" w:themeShade="80"/>
        <w:sz w:val="16"/>
        <w:szCs w:val="16"/>
        <w:shd w:val="clear" w:color="auto" w:fill="FFFFFF"/>
      </w:rPr>
      <w:t>T.</w:t>
    </w:r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 xml:space="preserve"> 295 206</w:t>
    </w:r>
    <w:r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> </w:t>
    </w:r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>380</w:t>
    </w:r>
    <w:r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 xml:space="preserve">   </w:t>
    </w:r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 xml:space="preserve"> </w:t>
    </w:r>
    <w:r w:rsidRPr="00435379">
      <w:rPr>
        <w:rFonts w:ascii="Roboto" w:hAnsi="Roboto"/>
        <w:b/>
        <w:bCs/>
        <w:color w:val="0F243E" w:themeColor="text2" w:themeShade="80"/>
        <w:sz w:val="16"/>
        <w:szCs w:val="16"/>
        <w:shd w:val="clear" w:color="auto" w:fill="FFFFFF"/>
      </w:rPr>
      <w:t>F.</w:t>
    </w:r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 xml:space="preserve"> 295 206 381</w:t>
    </w:r>
  </w:p>
  <w:p w14:paraId="6186C3CB" w14:textId="77777777" w:rsidR="00435379" w:rsidRPr="00435379" w:rsidRDefault="00435379" w:rsidP="00435379">
    <w:pPr>
      <w:pStyle w:val="Rodap"/>
      <w:rPr>
        <w:rFonts w:ascii="Causten Bold" w:hAnsi="Causten Bold"/>
        <w:b/>
        <w:bCs/>
        <w:color w:val="0F243E" w:themeColor="text2" w:themeShade="80"/>
        <w:sz w:val="16"/>
        <w:szCs w:val="16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74D6AD0A" wp14:editId="6AB94F3E">
          <wp:simplePos x="0" y="0"/>
          <wp:positionH relativeFrom="page">
            <wp:posOffset>3860165</wp:posOffset>
          </wp:positionH>
          <wp:positionV relativeFrom="paragraph">
            <wp:posOffset>12700</wp:posOffset>
          </wp:positionV>
          <wp:extent cx="3362325" cy="349250"/>
          <wp:effectExtent l="0" t="0" r="0" b="0"/>
          <wp:wrapTight wrapText="bothSides">
            <wp:wrapPolygon edited="0">
              <wp:start x="612" y="2356"/>
              <wp:lineTo x="245" y="12960"/>
              <wp:lineTo x="245" y="17673"/>
              <wp:lineTo x="17745" y="17673"/>
              <wp:lineTo x="21172" y="15316"/>
              <wp:lineTo x="21172" y="4713"/>
              <wp:lineTo x="17745" y="2356"/>
              <wp:lineTo x="612" y="2356"/>
            </wp:wrapPolygon>
          </wp:wrapTight>
          <wp:docPr id="212704134" name="Imagem 212704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3" w:history="1">
      <w:r w:rsidRPr="00435379">
        <w:rPr>
          <w:rStyle w:val="Hiperligao"/>
          <w:rFonts w:ascii="Causten Bold" w:hAnsi="Causten Bold"/>
          <w:b/>
          <w:bCs/>
          <w:color w:val="0F243E" w:themeColor="text2" w:themeShade="80"/>
          <w:sz w:val="16"/>
          <w:szCs w:val="16"/>
        </w:rPr>
        <w:t>drepa@azores.gov.pt</w:t>
      </w:r>
    </w:hyperlink>
  </w:p>
  <w:p w14:paraId="0A122308" w14:textId="77777777" w:rsidR="00435379" w:rsidRPr="00435379" w:rsidRDefault="00435379" w:rsidP="00435379">
    <w:pPr>
      <w:pStyle w:val="Rodap"/>
      <w:rPr>
        <w:rFonts w:ascii="Causten Bold" w:hAnsi="Causten Bold"/>
        <w:b/>
        <w:bCs/>
        <w:color w:val="0F243E" w:themeColor="text2" w:themeShade="80"/>
        <w:sz w:val="16"/>
        <w:szCs w:val="16"/>
      </w:rPr>
    </w:pPr>
    <w:r w:rsidRPr="00435379">
      <w:rPr>
        <w:rFonts w:ascii="Causten Bold" w:hAnsi="Causten Bold"/>
        <w:b/>
        <w:bCs/>
        <w:color w:val="0F243E" w:themeColor="text2" w:themeShade="80"/>
        <w:sz w:val="16"/>
        <w:szCs w:val="16"/>
      </w:rPr>
      <w:t>acores.portugal2030.pt</w:t>
    </w:r>
  </w:p>
  <w:p w14:paraId="27D76A0E" w14:textId="791DD49F" w:rsidR="00A824FC" w:rsidRPr="00C8474C" w:rsidRDefault="00A824FC" w:rsidP="00C8474C">
    <w:pPr>
      <w:pStyle w:val="Rodap"/>
      <w:rPr>
        <w:rFonts w:ascii="Causten" w:hAnsi="Causten"/>
        <w:color w:val="003399"/>
        <w:sz w:val="16"/>
        <w:szCs w:val="16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8375E" w14:textId="5C0C28F9" w:rsidR="00435379" w:rsidRPr="00435379" w:rsidRDefault="00435379" w:rsidP="00C8474C">
    <w:pPr>
      <w:pStyle w:val="Rodap"/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</w:pPr>
    <w:hyperlink r:id="rId1" w:history="1">
      <w:r w:rsidRPr="00435379">
        <w:rPr>
          <w:rStyle w:val="Hiperligao"/>
          <w:rFonts w:ascii="Causten" w:hAnsi="Causten"/>
          <w:color w:val="0F243E" w:themeColor="text2" w:themeShade="80"/>
          <w:sz w:val="16"/>
          <w:szCs w:val="16"/>
          <w:shd w:val="clear" w:color="auto" w:fill="FFFFFF"/>
        </w:rPr>
        <w:t>CAMINHO DO MEIO SÃO CARLOS, 58 Angra do Heroísmo 9701-853</w:t>
      </w:r>
    </w:hyperlink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> </w:t>
    </w:r>
  </w:p>
  <w:p w14:paraId="41708CC4" w14:textId="00435BDA" w:rsidR="0061054D" w:rsidRPr="00435379" w:rsidRDefault="00435379" w:rsidP="00C8474C">
    <w:pPr>
      <w:pStyle w:val="Rodap"/>
      <w:rPr>
        <w:rFonts w:ascii="Causten Bold" w:hAnsi="Causten Bold"/>
        <w:b/>
        <w:bCs/>
        <w:color w:val="0F243E" w:themeColor="text2" w:themeShade="80"/>
        <w:sz w:val="16"/>
        <w:szCs w:val="16"/>
      </w:rPr>
    </w:pPr>
    <w:r w:rsidRPr="00435379">
      <w:rPr>
        <w:rFonts w:ascii="Roboto" w:hAnsi="Roboto"/>
        <w:b/>
        <w:bCs/>
        <w:color w:val="0F243E" w:themeColor="text2" w:themeShade="80"/>
        <w:sz w:val="16"/>
        <w:szCs w:val="16"/>
        <w:shd w:val="clear" w:color="auto" w:fill="FFFFFF"/>
      </w:rPr>
      <w:t>T.</w:t>
    </w:r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 xml:space="preserve"> 295 206</w:t>
    </w:r>
    <w:r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> </w:t>
    </w:r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>380</w:t>
    </w:r>
    <w:r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 xml:space="preserve">   </w:t>
    </w:r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 xml:space="preserve"> </w:t>
    </w:r>
    <w:r w:rsidRPr="00435379">
      <w:rPr>
        <w:rFonts w:ascii="Roboto" w:hAnsi="Roboto"/>
        <w:b/>
        <w:bCs/>
        <w:color w:val="0F243E" w:themeColor="text2" w:themeShade="80"/>
        <w:sz w:val="16"/>
        <w:szCs w:val="16"/>
        <w:shd w:val="clear" w:color="auto" w:fill="FFFFFF"/>
      </w:rPr>
      <w:t>F.</w:t>
    </w:r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 xml:space="preserve"> 295 206 381</w:t>
    </w:r>
  </w:p>
  <w:p w14:paraId="1B9B145A" w14:textId="04B7CF9E" w:rsidR="00435379" w:rsidRPr="00435379" w:rsidRDefault="00435379" w:rsidP="00C8474C">
    <w:pPr>
      <w:pStyle w:val="Rodap"/>
      <w:rPr>
        <w:rFonts w:ascii="Causten Bold" w:hAnsi="Causten Bold"/>
        <w:b/>
        <w:bCs/>
        <w:color w:val="0F243E" w:themeColor="text2" w:themeShade="80"/>
        <w:sz w:val="16"/>
        <w:szCs w:val="16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3609CABA" wp14:editId="5A8D9581">
          <wp:simplePos x="0" y="0"/>
          <wp:positionH relativeFrom="page">
            <wp:posOffset>3860165</wp:posOffset>
          </wp:positionH>
          <wp:positionV relativeFrom="paragraph">
            <wp:posOffset>12700</wp:posOffset>
          </wp:positionV>
          <wp:extent cx="3362325" cy="349250"/>
          <wp:effectExtent l="0" t="0" r="0" b="0"/>
          <wp:wrapTight wrapText="bothSides">
            <wp:wrapPolygon edited="0">
              <wp:start x="612" y="2356"/>
              <wp:lineTo x="245" y="12960"/>
              <wp:lineTo x="245" y="17673"/>
              <wp:lineTo x="17745" y="17673"/>
              <wp:lineTo x="21172" y="15316"/>
              <wp:lineTo x="21172" y="4713"/>
              <wp:lineTo x="17745" y="2356"/>
              <wp:lineTo x="612" y="2356"/>
            </wp:wrapPolygon>
          </wp:wrapTight>
          <wp:docPr id="123590997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3" w:history="1">
      <w:r w:rsidRPr="00435379">
        <w:rPr>
          <w:rStyle w:val="Hiperligao"/>
          <w:rFonts w:ascii="Causten Bold" w:hAnsi="Causten Bold"/>
          <w:b/>
          <w:bCs/>
          <w:color w:val="0F243E" w:themeColor="text2" w:themeShade="80"/>
          <w:sz w:val="16"/>
          <w:szCs w:val="16"/>
        </w:rPr>
        <w:t>drepa@azores.gov.pt</w:t>
      </w:r>
    </w:hyperlink>
  </w:p>
  <w:p w14:paraId="1FF37E34" w14:textId="71813414" w:rsidR="00435379" w:rsidRPr="00435379" w:rsidRDefault="00435379" w:rsidP="00C8474C">
    <w:pPr>
      <w:pStyle w:val="Rodap"/>
      <w:rPr>
        <w:rFonts w:ascii="Causten Bold" w:hAnsi="Causten Bold"/>
        <w:b/>
        <w:bCs/>
        <w:color w:val="0F243E" w:themeColor="text2" w:themeShade="80"/>
        <w:sz w:val="16"/>
        <w:szCs w:val="16"/>
      </w:rPr>
    </w:pPr>
    <w:r w:rsidRPr="00435379">
      <w:rPr>
        <w:rFonts w:ascii="Causten Bold" w:hAnsi="Causten Bold"/>
        <w:b/>
        <w:bCs/>
        <w:color w:val="0F243E" w:themeColor="text2" w:themeShade="80"/>
        <w:sz w:val="16"/>
        <w:szCs w:val="16"/>
      </w:rPr>
      <w:t>acores.portugal2030.pt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76065" w14:textId="77777777" w:rsidR="00E73E7C" w:rsidRDefault="00E73E7C" w:rsidP="00950557">
      <w:r>
        <w:separator/>
      </w:r>
    </w:p>
  </w:footnote>
  <w:footnote w:type="continuationSeparator" w:id="0">
    <w:p w14:paraId="0E83FE08" w14:textId="77777777" w:rsidR="00E73E7C" w:rsidRDefault="00E73E7C" w:rsidP="00950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1A94B" w14:textId="04110351" w:rsidR="00E81C89" w:rsidRDefault="00435379" w:rsidP="00E81C89">
    <w:pPr>
      <w:pStyle w:val="Cabealho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2BB64A6" wp14:editId="18EB0AC5">
          <wp:simplePos x="0" y="0"/>
          <wp:positionH relativeFrom="column">
            <wp:posOffset>4086225</wp:posOffset>
          </wp:positionH>
          <wp:positionV relativeFrom="paragraph">
            <wp:posOffset>17145</wp:posOffset>
          </wp:positionV>
          <wp:extent cx="1748171" cy="485775"/>
          <wp:effectExtent l="0" t="0" r="4445" b="0"/>
          <wp:wrapTight wrapText="bothSides">
            <wp:wrapPolygon edited="0">
              <wp:start x="942" y="0"/>
              <wp:lineTo x="0" y="5082"/>
              <wp:lineTo x="0" y="20329"/>
              <wp:lineTo x="21420" y="20329"/>
              <wp:lineTo x="21420" y="0"/>
              <wp:lineTo x="942" y="0"/>
            </wp:wrapPolygon>
          </wp:wrapTight>
          <wp:docPr id="910166903" name="Imagem 910166903" descr="Uma imagem com Gráficos, Tipo de letra, design gráfico,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166903" name="Imagem 910166903" descr="Uma imagem com Gráficos, Tipo de letra, design gráfico, pre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17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48598B" w14:textId="6A4E0045" w:rsidR="00E81C89" w:rsidRPr="00A3524A" w:rsidRDefault="00E81C89" w:rsidP="00E81C89">
    <w:pPr>
      <w:pStyle w:val="Cabealho"/>
    </w:pPr>
  </w:p>
  <w:p w14:paraId="6BA00548" w14:textId="5EB94175" w:rsidR="00A824FC" w:rsidRPr="00E81C89" w:rsidRDefault="00A824FC" w:rsidP="00E81C8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108C6" w14:textId="6A4A2FDE" w:rsidR="00A3524A" w:rsidRDefault="00FA4879" w:rsidP="00A3524A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8B06E54" wp14:editId="58D98DA7">
          <wp:simplePos x="0" y="0"/>
          <wp:positionH relativeFrom="column">
            <wp:posOffset>4036695</wp:posOffset>
          </wp:positionH>
          <wp:positionV relativeFrom="paragraph">
            <wp:posOffset>1909</wp:posOffset>
          </wp:positionV>
          <wp:extent cx="1748171" cy="485775"/>
          <wp:effectExtent l="0" t="0" r="4445" b="0"/>
          <wp:wrapTight wrapText="bothSides">
            <wp:wrapPolygon edited="0">
              <wp:start x="942" y="0"/>
              <wp:lineTo x="0" y="5082"/>
              <wp:lineTo x="0" y="20329"/>
              <wp:lineTo x="21420" y="20329"/>
              <wp:lineTo x="21420" y="0"/>
              <wp:lineTo x="942" y="0"/>
            </wp:wrapPolygon>
          </wp:wrapTight>
          <wp:docPr id="12989151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17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5DA58A3" w14:textId="77777777" w:rsidR="0061054D" w:rsidRPr="00A3524A" w:rsidRDefault="0061054D" w:rsidP="00A352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D4E5C"/>
    <w:multiLevelType w:val="hybridMultilevel"/>
    <w:tmpl w:val="B5A4F10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5E0B"/>
    <w:multiLevelType w:val="hybridMultilevel"/>
    <w:tmpl w:val="46B037CE"/>
    <w:lvl w:ilvl="0" w:tplc="66F8AE40">
      <w:start w:val="1"/>
      <w:numFmt w:val="bullet"/>
      <w:pStyle w:val="0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840E9"/>
    <w:multiLevelType w:val="multilevel"/>
    <w:tmpl w:val="0816001F"/>
    <w:numStyleLink w:val="111111"/>
  </w:abstractNum>
  <w:abstractNum w:abstractNumId="3" w15:restartNumberingAfterBreak="0">
    <w:nsid w:val="246859F9"/>
    <w:multiLevelType w:val="multilevel"/>
    <w:tmpl w:val="0816001F"/>
    <w:styleLink w:val="111111"/>
    <w:lvl w:ilvl="0">
      <w:start w:val="1"/>
      <w:numFmt w:val="decimal"/>
      <w:pStyle w:val="00Ttulonumerad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52037B0B"/>
    <w:multiLevelType w:val="hybridMultilevel"/>
    <w:tmpl w:val="4F665F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F634E"/>
    <w:multiLevelType w:val="hybridMultilevel"/>
    <w:tmpl w:val="E12274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A3AF9"/>
    <w:multiLevelType w:val="hybridMultilevel"/>
    <w:tmpl w:val="48404A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723CA"/>
    <w:multiLevelType w:val="hybridMultilevel"/>
    <w:tmpl w:val="4C1644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C6A6E"/>
    <w:multiLevelType w:val="hybridMultilevel"/>
    <w:tmpl w:val="A0DEE6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B6AA7"/>
    <w:multiLevelType w:val="hybridMultilevel"/>
    <w:tmpl w:val="9C7EF6F0"/>
    <w:lvl w:ilvl="0" w:tplc="F5A6A676">
      <w:start w:val="1"/>
      <w:numFmt w:val="lowerRoman"/>
      <w:pStyle w:val="02bulletnumeraoromana"/>
      <w:lvlText w:val="%1)"/>
      <w:lvlJc w:val="left"/>
      <w:pPr>
        <w:ind w:left="720" w:hanging="720"/>
      </w:pPr>
      <w:rPr>
        <w:rFonts w:hint="default"/>
        <w:b w:val="0"/>
        <w:i w:val="0"/>
        <w:color w:val="000000" w:themeColor="text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85D02"/>
    <w:multiLevelType w:val="hybridMultilevel"/>
    <w:tmpl w:val="3B5A37DC"/>
    <w:lvl w:ilvl="0" w:tplc="4308F880">
      <w:start w:val="1"/>
      <w:numFmt w:val="lowerLetter"/>
      <w:pStyle w:val="02bulletalnea"/>
      <w:lvlText w:val="%1)"/>
      <w:lvlJc w:val="left"/>
      <w:pPr>
        <w:ind w:left="720" w:hanging="360"/>
      </w:pPr>
      <w:rPr>
        <w:rFonts w:ascii="Causten" w:hAnsi="Causten" w:hint="default"/>
        <w:b w:val="0"/>
        <w:i w:val="0"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302510">
    <w:abstractNumId w:val="6"/>
  </w:num>
  <w:num w:numId="2" w16cid:durableId="738091462">
    <w:abstractNumId w:val="8"/>
  </w:num>
  <w:num w:numId="3" w16cid:durableId="1038554334">
    <w:abstractNumId w:val="7"/>
  </w:num>
  <w:num w:numId="4" w16cid:durableId="1806001292">
    <w:abstractNumId w:val="5"/>
  </w:num>
  <w:num w:numId="5" w16cid:durableId="1494762556">
    <w:abstractNumId w:val="4"/>
  </w:num>
  <w:num w:numId="6" w16cid:durableId="284698069">
    <w:abstractNumId w:val="3"/>
  </w:num>
  <w:num w:numId="7" w16cid:durableId="973100990">
    <w:abstractNumId w:val="2"/>
    <w:lvlOverride w:ilvl="0">
      <w:lvl w:ilvl="0">
        <w:start w:val="1"/>
        <w:numFmt w:val="decimal"/>
        <w:pStyle w:val="00Ttulonumerado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12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172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223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27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32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374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4320"/>
        </w:pPr>
        <w:rPr>
          <w:rFonts w:hint="default"/>
        </w:rPr>
      </w:lvl>
    </w:lvlOverride>
  </w:num>
  <w:num w:numId="8" w16cid:durableId="983851910">
    <w:abstractNumId w:val="10"/>
  </w:num>
  <w:num w:numId="9" w16cid:durableId="1944917789">
    <w:abstractNumId w:val="10"/>
    <w:lvlOverride w:ilvl="0">
      <w:startOverride w:val="1"/>
    </w:lvlOverride>
  </w:num>
  <w:num w:numId="10" w16cid:durableId="1399785139">
    <w:abstractNumId w:val="10"/>
    <w:lvlOverride w:ilvl="0">
      <w:startOverride w:val="1"/>
    </w:lvlOverride>
  </w:num>
  <w:num w:numId="11" w16cid:durableId="1435636611">
    <w:abstractNumId w:val="9"/>
  </w:num>
  <w:num w:numId="12" w16cid:durableId="961771429">
    <w:abstractNumId w:val="1"/>
  </w:num>
  <w:num w:numId="13" w16cid:durableId="1339386645">
    <w:abstractNumId w:val="2"/>
  </w:num>
  <w:num w:numId="14" w16cid:durableId="55674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50"/>
    <w:rsid w:val="0003550A"/>
    <w:rsid w:val="00072866"/>
    <w:rsid w:val="00073084"/>
    <w:rsid w:val="00092445"/>
    <w:rsid w:val="00112CB6"/>
    <w:rsid w:val="001169C0"/>
    <w:rsid w:val="00120550"/>
    <w:rsid w:val="00126748"/>
    <w:rsid w:val="00144930"/>
    <w:rsid w:val="001553E4"/>
    <w:rsid w:val="00162CBC"/>
    <w:rsid w:val="001A26C0"/>
    <w:rsid w:val="001A6DFB"/>
    <w:rsid w:val="001B3B4E"/>
    <w:rsid w:val="001D367F"/>
    <w:rsid w:val="001D7125"/>
    <w:rsid w:val="0024011D"/>
    <w:rsid w:val="002701F5"/>
    <w:rsid w:val="00275472"/>
    <w:rsid w:val="0029788C"/>
    <w:rsid w:val="002A0229"/>
    <w:rsid w:val="002D2295"/>
    <w:rsid w:val="002E16F4"/>
    <w:rsid w:val="003010DD"/>
    <w:rsid w:val="003141A0"/>
    <w:rsid w:val="0034644E"/>
    <w:rsid w:val="00366BB6"/>
    <w:rsid w:val="003718CE"/>
    <w:rsid w:val="003834DC"/>
    <w:rsid w:val="003840FD"/>
    <w:rsid w:val="003C5DE0"/>
    <w:rsid w:val="004005F5"/>
    <w:rsid w:val="0040458D"/>
    <w:rsid w:val="00416605"/>
    <w:rsid w:val="00431703"/>
    <w:rsid w:val="00435379"/>
    <w:rsid w:val="00466115"/>
    <w:rsid w:val="00470921"/>
    <w:rsid w:val="00484DD6"/>
    <w:rsid w:val="004A76EF"/>
    <w:rsid w:val="004D2C25"/>
    <w:rsid w:val="0054540A"/>
    <w:rsid w:val="00557549"/>
    <w:rsid w:val="00557F99"/>
    <w:rsid w:val="00573D4B"/>
    <w:rsid w:val="00595AE9"/>
    <w:rsid w:val="005A612B"/>
    <w:rsid w:val="005D5FA7"/>
    <w:rsid w:val="005E2EAE"/>
    <w:rsid w:val="00605821"/>
    <w:rsid w:val="0061054D"/>
    <w:rsid w:val="006138BA"/>
    <w:rsid w:val="00625F2F"/>
    <w:rsid w:val="0063074F"/>
    <w:rsid w:val="006459F0"/>
    <w:rsid w:val="0065089C"/>
    <w:rsid w:val="00664C6B"/>
    <w:rsid w:val="00670CC7"/>
    <w:rsid w:val="006A23E1"/>
    <w:rsid w:val="006D7A6C"/>
    <w:rsid w:val="006F7BA3"/>
    <w:rsid w:val="00727D63"/>
    <w:rsid w:val="00750597"/>
    <w:rsid w:val="00755840"/>
    <w:rsid w:val="0075637E"/>
    <w:rsid w:val="007944C3"/>
    <w:rsid w:val="007A1A53"/>
    <w:rsid w:val="007A230F"/>
    <w:rsid w:val="007D590B"/>
    <w:rsid w:val="007F3322"/>
    <w:rsid w:val="00801775"/>
    <w:rsid w:val="00801855"/>
    <w:rsid w:val="008207CB"/>
    <w:rsid w:val="0082132E"/>
    <w:rsid w:val="008431EB"/>
    <w:rsid w:val="00850AD4"/>
    <w:rsid w:val="00856D28"/>
    <w:rsid w:val="00897F9F"/>
    <w:rsid w:val="008E620D"/>
    <w:rsid w:val="00903548"/>
    <w:rsid w:val="0091097A"/>
    <w:rsid w:val="00921FD8"/>
    <w:rsid w:val="00937B87"/>
    <w:rsid w:val="009420A2"/>
    <w:rsid w:val="00950557"/>
    <w:rsid w:val="00951BB6"/>
    <w:rsid w:val="0095343D"/>
    <w:rsid w:val="009A2797"/>
    <w:rsid w:val="009C204F"/>
    <w:rsid w:val="009E1EAB"/>
    <w:rsid w:val="00A3524A"/>
    <w:rsid w:val="00A510DB"/>
    <w:rsid w:val="00A824FC"/>
    <w:rsid w:val="00A91F93"/>
    <w:rsid w:val="00AA743A"/>
    <w:rsid w:val="00AC341D"/>
    <w:rsid w:val="00AC5DC9"/>
    <w:rsid w:val="00AE2979"/>
    <w:rsid w:val="00AF767D"/>
    <w:rsid w:val="00B03FB8"/>
    <w:rsid w:val="00B15EEC"/>
    <w:rsid w:val="00B15FF0"/>
    <w:rsid w:val="00B21A80"/>
    <w:rsid w:val="00B33BE8"/>
    <w:rsid w:val="00B5421D"/>
    <w:rsid w:val="00B5644C"/>
    <w:rsid w:val="00B91BBC"/>
    <w:rsid w:val="00BA5E3F"/>
    <w:rsid w:val="00C101AE"/>
    <w:rsid w:val="00C15652"/>
    <w:rsid w:val="00C22081"/>
    <w:rsid w:val="00C54EEB"/>
    <w:rsid w:val="00C8474C"/>
    <w:rsid w:val="00CB5F92"/>
    <w:rsid w:val="00CF337C"/>
    <w:rsid w:val="00D17C88"/>
    <w:rsid w:val="00D22000"/>
    <w:rsid w:val="00D30982"/>
    <w:rsid w:val="00D34B07"/>
    <w:rsid w:val="00D36E3C"/>
    <w:rsid w:val="00D37BB0"/>
    <w:rsid w:val="00D44CD9"/>
    <w:rsid w:val="00D60754"/>
    <w:rsid w:val="00D642ED"/>
    <w:rsid w:val="00D878F4"/>
    <w:rsid w:val="00D963B1"/>
    <w:rsid w:val="00E03DD9"/>
    <w:rsid w:val="00E04109"/>
    <w:rsid w:val="00E13124"/>
    <w:rsid w:val="00E15715"/>
    <w:rsid w:val="00E1691E"/>
    <w:rsid w:val="00E24DAE"/>
    <w:rsid w:val="00E54ABF"/>
    <w:rsid w:val="00E67CD5"/>
    <w:rsid w:val="00E73E7C"/>
    <w:rsid w:val="00E81C89"/>
    <w:rsid w:val="00E81CF4"/>
    <w:rsid w:val="00E826D9"/>
    <w:rsid w:val="00E858FD"/>
    <w:rsid w:val="00E946CC"/>
    <w:rsid w:val="00EA3ABD"/>
    <w:rsid w:val="00EA6124"/>
    <w:rsid w:val="00EB6B91"/>
    <w:rsid w:val="00EB7232"/>
    <w:rsid w:val="00F01021"/>
    <w:rsid w:val="00F061F0"/>
    <w:rsid w:val="00F32177"/>
    <w:rsid w:val="00F76031"/>
    <w:rsid w:val="00FA4879"/>
    <w:rsid w:val="00FC5F5F"/>
    <w:rsid w:val="00FD04E7"/>
    <w:rsid w:val="00FD551B"/>
    <w:rsid w:val="00FD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48001"/>
  <w15:docId w15:val="{EED81E18-8257-40CD-AE95-906010DD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C5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5055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50557"/>
  </w:style>
  <w:style w:type="paragraph" w:styleId="Rodap">
    <w:name w:val="footer"/>
    <w:basedOn w:val="Normal"/>
    <w:link w:val="RodapCarter"/>
    <w:uiPriority w:val="99"/>
    <w:unhideWhenUsed/>
    <w:rsid w:val="0095055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50557"/>
  </w:style>
  <w:style w:type="paragraph" w:styleId="Textodebalo">
    <w:name w:val="Balloon Text"/>
    <w:basedOn w:val="Normal"/>
    <w:link w:val="TextodebaloCarter"/>
    <w:uiPriority w:val="99"/>
    <w:semiHidden/>
    <w:unhideWhenUsed/>
    <w:rsid w:val="0095055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5055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rsid w:val="004317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C2208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22081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ter"/>
    <w:rsid w:val="00AC5DC9"/>
    <w:pPr>
      <w:jc w:val="both"/>
    </w:pPr>
    <w:rPr>
      <w:rFonts w:ascii="Arial" w:hAnsi="Arial" w:cs="Arial"/>
      <w:sz w:val="22"/>
    </w:rPr>
  </w:style>
  <w:style w:type="character" w:customStyle="1" w:styleId="CorpodetextoCarter">
    <w:name w:val="Corpo de texto Caráter"/>
    <w:basedOn w:val="Tipodeletrapredefinidodopargrafo"/>
    <w:link w:val="Corpodetexto"/>
    <w:rsid w:val="00AC5DC9"/>
    <w:rPr>
      <w:rFonts w:ascii="Arial" w:eastAsia="Times New Roman" w:hAnsi="Arial" w:cs="Arial"/>
      <w:szCs w:val="24"/>
      <w:lang w:eastAsia="pt-PT"/>
    </w:rPr>
  </w:style>
  <w:style w:type="table" w:styleId="TabelacomGrelha">
    <w:name w:val="Table Grid"/>
    <w:basedOn w:val="Tabelanormal"/>
    <w:uiPriority w:val="39"/>
    <w:rsid w:val="0011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uiPriority w:val="99"/>
    <w:semiHidden/>
    <w:unhideWhenUsed/>
    <w:rsid w:val="00470921"/>
  </w:style>
  <w:style w:type="character" w:customStyle="1" w:styleId="MessageHeaderLabel">
    <w:name w:val="Message Header Label"/>
    <w:rsid w:val="00470921"/>
    <w:rPr>
      <w:b/>
      <w:sz w:val="18"/>
    </w:rPr>
  </w:style>
  <w:style w:type="paragraph" w:styleId="Lista2">
    <w:name w:val="List 2"/>
    <w:basedOn w:val="Normal"/>
    <w:rsid w:val="00470921"/>
    <w:pPr>
      <w:ind w:left="1555" w:hanging="360"/>
    </w:pPr>
    <w:rPr>
      <w:rFonts w:ascii="Arial" w:hAnsi="Arial"/>
      <w:spacing w:val="-5"/>
      <w:sz w:val="20"/>
      <w:szCs w:val="20"/>
      <w:lang w:eastAsia="en-US"/>
    </w:rPr>
  </w:style>
  <w:style w:type="character" w:styleId="Refdenotaderodap">
    <w:name w:val="footnote reference"/>
    <w:basedOn w:val="Tipodeletrapredefinidodopargrafo"/>
    <w:semiHidden/>
    <w:rsid w:val="00470921"/>
    <w:rPr>
      <w:vertAlign w:val="superscript"/>
    </w:rPr>
  </w:style>
  <w:style w:type="numbering" w:styleId="111111">
    <w:name w:val="Outline List 2"/>
    <w:basedOn w:val="Semlista"/>
    <w:rsid w:val="00470921"/>
    <w:pPr>
      <w:numPr>
        <w:numId w:val="6"/>
      </w:numPr>
    </w:pPr>
  </w:style>
  <w:style w:type="paragraph" w:customStyle="1" w:styleId="01Texto">
    <w:name w:val="01 Texto"/>
    <w:basedOn w:val="NormalWeb"/>
    <w:qFormat/>
    <w:rsid w:val="00470921"/>
    <w:pPr>
      <w:spacing w:before="240" w:after="120" w:line="320" w:lineRule="exact"/>
      <w:jc w:val="both"/>
    </w:pPr>
    <w:rPr>
      <w:rFonts w:ascii="Causten" w:hAnsi="Causten" w:cs="Arial"/>
      <w:spacing w:val="-5"/>
      <w:sz w:val="22"/>
      <w:szCs w:val="20"/>
      <w:lang w:eastAsia="en-US"/>
    </w:rPr>
  </w:style>
  <w:style w:type="paragraph" w:customStyle="1" w:styleId="00ttulo1">
    <w:name w:val="00 título 1"/>
    <w:basedOn w:val="Normal"/>
    <w:qFormat/>
    <w:rsid w:val="00470921"/>
    <w:pPr>
      <w:keepNext/>
      <w:tabs>
        <w:tab w:val="left" w:pos="-2268"/>
      </w:tabs>
      <w:spacing w:after="120"/>
      <w:jc w:val="center"/>
      <w:outlineLvl w:val="0"/>
    </w:pPr>
    <w:rPr>
      <w:rFonts w:ascii="Causten Bold" w:hAnsi="Causten Bold" w:cs="Arial"/>
      <w:noProof/>
      <w:spacing w:val="-5"/>
    </w:rPr>
  </w:style>
  <w:style w:type="paragraph" w:customStyle="1" w:styleId="00Ttulo2">
    <w:name w:val="00 Título 2"/>
    <w:basedOn w:val="Corpodetexto"/>
    <w:qFormat/>
    <w:rsid w:val="00470921"/>
    <w:pPr>
      <w:keepNext/>
      <w:spacing w:before="240" w:after="120"/>
      <w:jc w:val="center"/>
    </w:pPr>
    <w:rPr>
      <w:rFonts w:ascii="Causten Bold" w:hAnsi="Causten Bold"/>
      <w:caps/>
      <w:szCs w:val="20"/>
      <w:lang w:eastAsia="en-US"/>
    </w:rPr>
  </w:style>
  <w:style w:type="paragraph" w:customStyle="1" w:styleId="00Ttulonumerado">
    <w:name w:val="00 Título numerado"/>
    <w:basedOn w:val="Normal"/>
    <w:qFormat/>
    <w:rsid w:val="00470921"/>
    <w:pPr>
      <w:keepNext/>
      <w:numPr>
        <w:numId w:val="7"/>
      </w:numPr>
      <w:tabs>
        <w:tab w:val="left" w:pos="-2268"/>
        <w:tab w:val="num" w:pos="360"/>
        <w:tab w:val="left" w:pos="426"/>
      </w:tabs>
      <w:spacing w:before="360" w:after="120"/>
      <w:ind w:left="357" w:hanging="357"/>
      <w:jc w:val="both"/>
      <w:outlineLvl w:val="0"/>
    </w:pPr>
    <w:rPr>
      <w:rFonts w:ascii="Causten Semi Bold" w:hAnsi="Causten Semi Bold" w:cs="Arial"/>
      <w:bCs/>
      <w:sz w:val="22"/>
      <w:szCs w:val="20"/>
      <w:lang w:eastAsia="en-US"/>
    </w:rPr>
  </w:style>
  <w:style w:type="paragraph" w:customStyle="1" w:styleId="02bulletalnea">
    <w:name w:val="02 bullet alínea"/>
    <w:basedOn w:val="01Texto"/>
    <w:qFormat/>
    <w:rsid w:val="00470921"/>
    <w:pPr>
      <w:numPr>
        <w:numId w:val="8"/>
      </w:numPr>
      <w:tabs>
        <w:tab w:val="num" w:pos="360"/>
      </w:tabs>
      <w:ind w:left="357" w:hanging="357"/>
    </w:pPr>
  </w:style>
  <w:style w:type="paragraph" w:customStyle="1" w:styleId="00Ttulo3">
    <w:name w:val="00 Título 3"/>
    <w:basedOn w:val="01Texto"/>
    <w:qFormat/>
    <w:rsid w:val="00470921"/>
    <w:pPr>
      <w:keepNext/>
    </w:pPr>
    <w:rPr>
      <w:rFonts w:ascii="Causten Semi Bold" w:hAnsi="Causten Semi Bold"/>
      <w:b/>
      <w:bCs/>
    </w:rPr>
  </w:style>
  <w:style w:type="paragraph" w:customStyle="1" w:styleId="02bulletnumeraoromana">
    <w:name w:val="02 bullet numeração romana"/>
    <w:basedOn w:val="02bulletalnea"/>
    <w:qFormat/>
    <w:rsid w:val="00470921"/>
    <w:pPr>
      <w:numPr>
        <w:numId w:val="11"/>
      </w:numPr>
      <w:tabs>
        <w:tab w:val="num" w:pos="360"/>
      </w:tabs>
      <w:ind w:left="357" w:hanging="357"/>
    </w:pPr>
  </w:style>
  <w:style w:type="paragraph" w:customStyle="1" w:styleId="02Bullet">
    <w:name w:val="02 Bullet"/>
    <w:basedOn w:val="01Texto"/>
    <w:rsid w:val="00470921"/>
    <w:pPr>
      <w:numPr>
        <w:numId w:val="12"/>
      </w:numPr>
      <w:tabs>
        <w:tab w:val="num" w:pos="360"/>
      </w:tabs>
      <w:ind w:left="357" w:hanging="357"/>
    </w:pPr>
  </w:style>
  <w:style w:type="paragraph" w:customStyle="1" w:styleId="02Bulletnvel2">
    <w:name w:val="02 Bullet nível 2"/>
    <w:basedOn w:val="02Bullet"/>
    <w:qFormat/>
    <w:rsid w:val="00470921"/>
    <w:pPr>
      <w:ind w:left="720" w:hanging="360"/>
    </w:pPr>
  </w:style>
  <w:style w:type="paragraph" w:customStyle="1" w:styleId="04notaderodap">
    <w:name w:val="04 nota de rodapé"/>
    <w:basedOn w:val="Textodenotaderodap"/>
    <w:qFormat/>
    <w:rsid w:val="00470921"/>
    <w:rPr>
      <w:rFonts w:ascii="Causten" w:hAnsi="Causten"/>
      <w:spacing w:val="-5"/>
      <w:sz w:val="14"/>
      <w:szCs w:val="14"/>
      <w:lang w:eastAsia="en-US"/>
    </w:rPr>
  </w:style>
  <w:style w:type="paragraph" w:customStyle="1" w:styleId="03textotabelas">
    <w:name w:val="03 texto tabelas"/>
    <w:basedOn w:val="Normal"/>
    <w:qFormat/>
    <w:rsid w:val="00470921"/>
    <w:pPr>
      <w:spacing w:before="20" w:after="20"/>
    </w:pPr>
    <w:rPr>
      <w:rFonts w:ascii="Causten" w:hAnsi="Causten" w:cs="Arial"/>
      <w:spacing w:val="-5"/>
      <w:sz w:val="16"/>
      <w:szCs w:val="16"/>
    </w:rPr>
  </w:style>
  <w:style w:type="paragraph" w:customStyle="1" w:styleId="03boldstabelas">
    <w:name w:val="03 bolds tabelas"/>
    <w:basedOn w:val="Lista2"/>
    <w:qFormat/>
    <w:rsid w:val="00470921"/>
    <w:pPr>
      <w:spacing w:beforeLines="60" w:before="144" w:afterLines="60" w:after="144"/>
      <w:ind w:left="0" w:firstLine="0"/>
    </w:pPr>
    <w:rPr>
      <w:rFonts w:ascii="Causten Semi Bold" w:hAnsi="Causten Semi Bold" w:cs="Arial"/>
      <w:b/>
      <w:bCs/>
      <w:sz w:val="16"/>
      <w:szCs w:val="1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470921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7092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7092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AA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bmdetailsoverlay">
    <w:name w:val="bm_details_overlay"/>
    <w:basedOn w:val="Tipodeletrapredefinidodopargrafo"/>
    <w:rsid w:val="00435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repa@azores.gov.pt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bing.com/maps?&amp;mepi=127~~Unknown~Address_Link&amp;ty=18&amp;q=Drpfe&amp;ss=ypid.YN8149x2917903555077821118&amp;ppois=38.662113189697266_-27.24057388305664_Drpfe_YN8149x2917903555077821118~&amp;cp=38.662113~-27.240574&amp;v=2&amp;sV=1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repa@azores.gov.pt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bing.com/maps?&amp;mepi=127~~Unknown~Address_Link&amp;ty=18&amp;q=Drpfe&amp;ss=ypid.YN8149x2917903555077821118&amp;ppois=38.662113189697266_-27.24057388305664_Drpfe_YN8149x2917903555077821118~&amp;cp=38.662113~-27.240574&amp;v=2&amp;sV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C39721B8BE6F45A14A6C300BCEE75A" ma:contentTypeVersion="16" ma:contentTypeDescription="Criar um novo documento." ma:contentTypeScope="" ma:versionID="88103f1b0541565a19026e826056f0cf">
  <xsd:schema xmlns:xsd="http://www.w3.org/2001/XMLSchema" xmlns:xs="http://www.w3.org/2001/XMLSchema" xmlns:p="http://schemas.microsoft.com/office/2006/metadata/properties" xmlns:ns2="1ddb8151-2c4b-430e-8f9f-c8d5c00c9a2a" xmlns:ns3="8af86f7d-4633-4cdf-9ce0-aed2efa43d10" targetNamespace="http://schemas.microsoft.com/office/2006/metadata/properties" ma:root="true" ma:fieldsID="6646101f8948364ede865c9156954758" ns2:_="" ns3:_="">
    <xsd:import namespace="1ddb8151-2c4b-430e-8f9f-c8d5c00c9a2a"/>
    <xsd:import namespace="8af86f7d-4633-4cdf-9ce0-aed2efa43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b8151-2c4b-430e-8f9f-c8d5c00c9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42f0dad1-1c05-46fe-843f-9ce07e21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86f7d-4633-4cdf-9ce0-aed2efa43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13ecc6-1992-4341-a6ac-77d4d09e6657}" ma:internalName="TaxCatchAll" ma:showField="CatchAllData" ma:web="8af86f7d-4633-4cdf-9ce0-aed2efa43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db8151-2c4b-430e-8f9f-c8d5c00c9a2a">
      <Terms xmlns="http://schemas.microsoft.com/office/infopath/2007/PartnerControls"/>
    </lcf76f155ced4ddcb4097134ff3c332f>
    <TaxCatchAll xmlns="8af86f7d-4633-4cdf-9ce0-aed2efa43d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539B76-AF43-4F29-996E-AF658D4D0AF9}"/>
</file>

<file path=customXml/itemProps2.xml><?xml version="1.0" encoding="utf-8"?>
<ds:datastoreItem xmlns:ds="http://schemas.openxmlformats.org/officeDocument/2006/customXml" ds:itemID="{F7964EE5-C9EF-45F8-A8E0-46CB1D3DA68F}">
  <ds:schemaRefs>
    <ds:schemaRef ds:uri="http://schemas.microsoft.com/office/2006/metadata/properties"/>
    <ds:schemaRef ds:uri="b52b81ac-59eb-4ae5-a274-9ba5733200f7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52baa99e-92ae-4a77-9f43-5ee5a1301f45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DFE6FE1-DE65-4369-A48D-CAC76A8F0B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475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Rentroia</dc:creator>
  <cp:lastModifiedBy>Margarida PCC. Teixeira</cp:lastModifiedBy>
  <cp:revision>10</cp:revision>
  <cp:lastPrinted>2023-08-17T17:09:00Z</cp:lastPrinted>
  <dcterms:created xsi:type="dcterms:W3CDTF">2024-03-01T15:44:00Z</dcterms:created>
  <dcterms:modified xsi:type="dcterms:W3CDTF">2024-10-31T11:21:00Z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0x01010088C39721B8BE6F45A14A6C300BCEE75A</vt:lpwstr>
  </property>
</Properties>
</file>